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856" w:rsidRDefault="003E1EE9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:rsidR="00D97856" w:rsidRDefault="003E1EE9">
      <w:pPr>
        <w:tabs>
          <w:tab w:val="left" w:pos="2505"/>
          <w:tab w:val="center" w:pos="4677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 О С Т А Н О В Л Е Н И Е</w:t>
      </w:r>
    </w:p>
    <w:p w:rsidR="00D97856" w:rsidRPr="00966F00" w:rsidRDefault="00D97856">
      <w:pPr>
        <w:tabs>
          <w:tab w:val="left" w:pos="2925"/>
          <w:tab w:val="center" w:pos="4677"/>
        </w:tabs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97856" w:rsidRDefault="003E1EE9">
      <w:pPr>
        <w:tabs>
          <w:tab w:val="left" w:pos="2925"/>
          <w:tab w:val="center" w:pos="4677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</w:t>
      </w:r>
    </w:p>
    <w:p w:rsidR="00D97856" w:rsidRDefault="003E1EE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АЛЕКСАНДРОВСКОГО МУНИЦИПАЛЬНОГО ОКРУГА</w:t>
      </w:r>
    </w:p>
    <w:p w:rsidR="00D97856" w:rsidRPr="00756422" w:rsidRDefault="003E1EE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СТАВРОПОЛЬСКОГО КРАЯ</w:t>
      </w:r>
    </w:p>
    <w:p w:rsidR="00D97856" w:rsidRPr="00966F00" w:rsidRDefault="00D97856">
      <w:pPr>
        <w:spacing w:after="0" w:line="240" w:lineRule="auto"/>
        <w:rPr>
          <w:rFonts w:ascii="Times New Roman" w:hAnsi="Times New Roman"/>
          <w:sz w:val="20"/>
        </w:rPr>
      </w:pPr>
    </w:p>
    <w:p w:rsidR="00D97856" w:rsidRDefault="003C243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«__» </w:t>
      </w:r>
      <w:r w:rsidR="00A15243">
        <w:rPr>
          <w:rFonts w:ascii="Times New Roman" w:hAnsi="Times New Roman"/>
          <w:sz w:val="28"/>
        </w:rPr>
        <w:t>сентября</w:t>
      </w:r>
      <w:r>
        <w:rPr>
          <w:rFonts w:ascii="Times New Roman" w:hAnsi="Times New Roman"/>
          <w:sz w:val="28"/>
        </w:rPr>
        <w:t xml:space="preserve"> 202</w:t>
      </w:r>
      <w:r w:rsidR="006277E7">
        <w:rPr>
          <w:rFonts w:ascii="Times New Roman" w:hAnsi="Times New Roman"/>
          <w:sz w:val="28"/>
        </w:rPr>
        <w:t>5</w:t>
      </w:r>
      <w:r w:rsidR="003E1EE9">
        <w:rPr>
          <w:rFonts w:ascii="Times New Roman" w:hAnsi="Times New Roman"/>
          <w:sz w:val="28"/>
        </w:rPr>
        <w:t xml:space="preserve"> г.               с. Александровское                                           №___ </w:t>
      </w:r>
    </w:p>
    <w:p w:rsidR="00D97856" w:rsidRPr="00966F00" w:rsidRDefault="00D97856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97856" w:rsidRDefault="003E1EE9">
      <w:pPr>
        <w:spacing w:after="0" w:line="240" w:lineRule="exact"/>
        <w:jc w:val="both"/>
        <w:rPr>
          <w:rFonts w:ascii="Times New Roman" w:hAnsi="Times New Roman"/>
          <w:sz w:val="28"/>
        </w:rPr>
      </w:pPr>
      <w:bookmarkStart w:id="0" w:name="P0001"/>
      <w:bookmarkEnd w:id="0"/>
      <w:r>
        <w:rPr>
          <w:rFonts w:ascii="Times New Roman" w:hAnsi="Times New Roman"/>
          <w:sz w:val="28"/>
        </w:rPr>
        <w:t>О внесении изменений в постановление администрации Александровского муниципального округа Ставропольского края от 22 июня 2021</w:t>
      </w:r>
      <w:r w:rsidR="00D213A9" w:rsidRPr="00D213A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 №</w:t>
      </w:r>
      <w:r w:rsidR="00D213A9" w:rsidRPr="00D213A9">
        <w:rPr>
          <w:rFonts w:ascii="Times New Roman" w:hAnsi="Times New Roman"/>
          <w:sz w:val="28"/>
        </w:rPr>
        <w:t xml:space="preserve"> </w:t>
      </w:r>
      <w:r w:rsidR="002D6C8D">
        <w:rPr>
          <w:rFonts w:ascii="Times New Roman" w:hAnsi="Times New Roman"/>
          <w:sz w:val="28"/>
        </w:rPr>
        <w:t>596</w:t>
      </w:r>
    </w:p>
    <w:p w:rsidR="00D97856" w:rsidRPr="00966F00" w:rsidRDefault="00D97856">
      <w:pPr>
        <w:spacing w:after="0" w:line="240" w:lineRule="exact"/>
        <w:jc w:val="both"/>
        <w:rPr>
          <w:rFonts w:ascii="Times New Roman" w:hAnsi="Times New Roman"/>
          <w:sz w:val="20"/>
        </w:rPr>
      </w:pPr>
    </w:p>
    <w:p w:rsidR="00D97856" w:rsidRDefault="003E1EE9" w:rsidP="006277E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 w:rsidR="00132AD1">
        <w:rPr>
          <w:rFonts w:ascii="Times New Roman" w:hAnsi="Times New Roman"/>
          <w:sz w:val="28"/>
        </w:rPr>
        <w:t xml:space="preserve">Федеральным </w:t>
      </w:r>
      <w:r>
        <w:rPr>
          <w:rFonts w:ascii="Times New Roman" w:hAnsi="Times New Roman"/>
          <w:sz w:val="28"/>
        </w:rPr>
        <w:t>законом от 06 октября 2003 года №</w:t>
      </w:r>
      <w:r w:rsidR="00D213A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131-ФЗ «Об общих принципах организации местного самоуправления в Российской Федерации», в соответствии с частью 4 статьи 13.4 Федерального закона от 24 июня 1998 года №</w:t>
      </w:r>
      <w:r w:rsidR="00D213A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89-ФЗ «Об отходах производства и потребления», Правилами обустройства мест (площадок) накопления твердых коммунальных отходов и ведения их реестра, утверждёнными постановлением Правительства Российской Федерации от 31 августа 2018 года №</w:t>
      </w:r>
      <w:r w:rsidR="00D213A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1039 «Об утверждении Правил обустройства мест (площадок) накопления твердых коммунальных отходов и ведения их реестра»,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="00D213A9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администрация Александровского муниципального округа Ставропольского края</w:t>
      </w:r>
    </w:p>
    <w:p w:rsidR="00D97856" w:rsidRPr="00966F00" w:rsidRDefault="00D97856">
      <w:pPr>
        <w:numPr>
          <w:ilvl w:val="4"/>
          <w:numId w:val="1"/>
        </w:num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97856" w:rsidRDefault="003E1EE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 О С Т А Н О В Л Я Е Т:</w:t>
      </w:r>
    </w:p>
    <w:p w:rsidR="00D97856" w:rsidRPr="00966F00" w:rsidRDefault="00D97856">
      <w:pPr>
        <w:widowControl w:val="0"/>
        <w:tabs>
          <w:tab w:val="left" w:pos="940"/>
        </w:tabs>
        <w:spacing w:after="0" w:line="240" w:lineRule="auto"/>
        <w:ind w:firstLine="640"/>
        <w:jc w:val="both"/>
        <w:rPr>
          <w:rFonts w:ascii="Times New Roman" w:hAnsi="Times New Roman"/>
          <w:sz w:val="20"/>
        </w:rPr>
      </w:pPr>
    </w:p>
    <w:p w:rsidR="00D97856" w:rsidRDefault="003E1EE9" w:rsidP="00337A5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</w:t>
      </w:r>
      <w:r w:rsidR="00337A55" w:rsidRPr="00756422">
        <w:rPr>
          <w:rFonts w:ascii="Times New Roman" w:hAnsi="Times New Roman"/>
          <w:sz w:val="28"/>
        </w:rPr>
        <w:t>постановление администрации Александровского муниципального округа Ставропольского</w:t>
      </w:r>
      <w:r w:rsidR="00337A55">
        <w:rPr>
          <w:rFonts w:ascii="Times New Roman" w:hAnsi="Times New Roman"/>
          <w:sz w:val="28"/>
        </w:rPr>
        <w:t xml:space="preserve"> края от 22 июня 2021</w:t>
      </w:r>
      <w:r w:rsidR="00D213A9" w:rsidRPr="00D213A9">
        <w:rPr>
          <w:rFonts w:ascii="Times New Roman" w:hAnsi="Times New Roman"/>
          <w:sz w:val="28"/>
        </w:rPr>
        <w:t xml:space="preserve"> </w:t>
      </w:r>
      <w:r w:rsidR="00337A55">
        <w:rPr>
          <w:rFonts w:ascii="Times New Roman" w:hAnsi="Times New Roman"/>
          <w:sz w:val="28"/>
        </w:rPr>
        <w:t>г. №</w:t>
      </w:r>
      <w:r w:rsidR="00D213A9" w:rsidRPr="00D213A9">
        <w:rPr>
          <w:rFonts w:ascii="Times New Roman" w:hAnsi="Times New Roman"/>
          <w:sz w:val="28"/>
        </w:rPr>
        <w:t xml:space="preserve"> </w:t>
      </w:r>
      <w:r w:rsidR="00337A55">
        <w:rPr>
          <w:rFonts w:ascii="Times New Roman" w:hAnsi="Times New Roman"/>
          <w:sz w:val="28"/>
        </w:rPr>
        <w:t xml:space="preserve">596 </w:t>
      </w:r>
      <w:r w:rsidR="00E13469">
        <w:rPr>
          <w:rFonts w:ascii="Times New Roman" w:hAnsi="Times New Roman"/>
          <w:sz w:val="28"/>
        </w:rPr>
        <w:t>«</w:t>
      </w:r>
      <w:r w:rsidR="00337A55" w:rsidRPr="00756422">
        <w:rPr>
          <w:rFonts w:ascii="Times New Roman" w:hAnsi="Times New Roman"/>
          <w:sz w:val="28"/>
        </w:rPr>
        <w:t>Об утверждении схемы и реестра мест (площадок) накопления твердых коммунальных отходов, расположенных на территории Александровского муниципального округа Ставропольского</w:t>
      </w:r>
      <w:r w:rsidR="00337A55">
        <w:rPr>
          <w:rFonts w:ascii="Times New Roman" w:hAnsi="Times New Roman"/>
          <w:sz w:val="28"/>
        </w:rPr>
        <w:t xml:space="preserve"> края"</w:t>
      </w:r>
      <w:r w:rsidR="00AC1C77" w:rsidRPr="00AC1C77">
        <w:rPr>
          <w:rFonts w:ascii="Times New Roman" w:hAnsi="Times New Roman"/>
          <w:sz w:val="28"/>
        </w:rPr>
        <w:t xml:space="preserve"> </w:t>
      </w:r>
      <w:r w:rsidR="00FD1A24">
        <w:rPr>
          <w:rFonts w:ascii="Times New Roman" w:hAnsi="Times New Roman"/>
          <w:sz w:val="28"/>
        </w:rPr>
        <w:t>(с изменениями, внесенными постановлениями администрации Александровского муниципального округа Ставропольского края от 24</w:t>
      </w:r>
      <w:r w:rsidR="00D213A9" w:rsidRPr="00D213A9">
        <w:rPr>
          <w:rFonts w:ascii="Times New Roman" w:hAnsi="Times New Roman"/>
          <w:sz w:val="28"/>
        </w:rPr>
        <w:t xml:space="preserve"> </w:t>
      </w:r>
      <w:r w:rsidR="00D213A9">
        <w:rPr>
          <w:rFonts w:ascii="Times New Roman" w:hAnsi="Times New Roman"/>
          <w:sz w:val="28"/>
        </w:rPr>
        <w:t xml:space="preserve">января </w:t>
      </w:r>
      <w:r w:rsidR="00FD1A24">
        <w:rPr>
          <w:rFonts w:ascii="Times New Roman" w:hAnsi="Times New Roman"/>
          <w:sz w:val="28"/>
        </w:rPr>
        <w:t>2022</w:t>
      </w:r>
      <w:r w:rsidR="00D213A9">
        <w:rPr>
          <w:rFonts w:ascii="Times New Roman" w:hAnsi="Times New Roman"/>
          <w:sz w:val="28"/>
        </w:rPr>
        <w:t xml:space="preserve"> г.</w:t>
      </w:r>
      <w:r w:rsidR="00FD1A24">
        <w:rPr>
          <w:rFonts w:ascii="Times New Roman" w:hAnsi="Times New Roman"/>
          <w:sz w:val="28"/>
        </w:rPr>
        <w:t>, №</w:t>
      </w:r>
      <w:r w:rsidR="00D213A9">
        <w:rPr>
          <w:rFonts w:ascii="Times New Roman" w:hAnsi="Times New Roman"/>
          <w:sz w:val="28"/>
        </w:rPr>
        <w:t xml:space="preserve"> </w:t>
      </w:r>
      <w:r w:rsidR="00FD1A24">
        <w:rPr>
          <w:rFonts w:ascii="Times New Roman" w:hAnsi="Times New Roman"/>
          <w:sz w:val="28"/>
        </w:rPr>
        <w:t>51, от 09</w:t>
      </w:r>
      <w:r w:rsidR="00D213A9">
        <w:rPr>
          <w:rFonts w:ascii="Times New Roman" w:hAnsi="Times New Roman"/>
          <w:sz w:val="28"/>
        </w:rPr>
        <w:t xml:space="preserve"> марта </w:t>
      </w:r>
      <w:r w:rsidR="00FD1A24">
        <w:rPr>
          <w:rFonts w:ascii="Times New Roman" w:hAnsi="Times New Roman"/>
          <w:sz w:val="28"/>
        </w:rPr>
        <w:t>2022</w:t>
      </w:r>
      <w:r w:rsidR="00D213A9">
        <w:rPr>
          <w:rFonts w:ascii="Times New Roman" w:hAnsi="Times New Roman"/>
          <w:sz w:val="28"/>
        </w:rPr>
        <w:t xml:space="preserve"> г.</w:t>
      </w:r>
      <w:r w:rsidR="00FD1A24">
        <w:rPr>
          <w:rFonts w:ascii="Times New Roman" w:hAnsi="Times New Roman"/>
          <w:sz w:val="28"/>
        </w:rPr>
        <w:t xml:space="preserve"> №</w:t>
      </w:r>
      <w:r w:rsidR="00D213A9">
        <w:rPr>
          <w:rFonts w:ascii="Times New Roman" w:hAnsi="Times New Roman"/>
          <w:sz w:val="28"/>
        </w:rPr>
        <w:t xml:space="preserve"> </w:t>
      </w:r>
      <w:r w:rsidR="00FD1A24">
        <w:rPr>
          <w:rFonts w:ascii="Times New Roman" w:hAnsi="Times New Roman"/>
          <w:sz w:val="28"/>
        </w:rPr>
        <w:t>220, от 16</w:t>
      </w:r>
      <w:r w:rsidR="00D213A9">
        <w:rPr>
          <w:rFonts w:ascii="Times New Roman" w:hAnsi="Times New Roman"/>
          <w:sz w:val="28"/>
        </w:rPr>
        <w:t xml:space="preserve"> июня </w:t>
      </w:r>
      <w:r w:rsidR="00FD1A24">
        <w:rPr>
          <w:rFonts w:ascii="Times New Roman" w:hAnsi="Times New Roman"/>
          <w:sz w:val="28"/>
        </w:rPr>
        <w:t>2022</w:t>
      </w:r>
      <w:r w:rsidR="00D213A9">
        <w:rPr>
          <w:rFonts w:ascii="Times New Roman" w:hAnsi="Times New Roman"/>
          <w:sz w:val="28"/>
        </w:rPr>
        <w:t xml:space="preserve"> г.</w:t>
      </w:r>
      <w:r w:rsidR="00FD1A24">
        <w:rPr>
          <w:rFonts w:ascii="Times New Roman" w:hAnsi="Times New Roman"/>
          <w:sz w:val="28"/>
        </w:rPr>
        <w:t xml:space="preserve"> №</w:t>
      </w:r>
      <w:r w:rsidR="00D213A9">
        <w:rPr>
          <w:rFonts w:ascii="Times New Roman" w:hAnsi="Times New Roman"/>
          <w:sz w:val="28"/>
        </w:rPr>
        <w:t xml:space="preserve"> </w:t>
      </w:r>
      <w:r w:rsidR="00FD1A24">
        <w:rPr>
          <w:rFonts w:ascii="Times New Roman" w:hAnsi="Times New Roman"/>
          <w:sz w:val="28"/>
        </w:rPr>
        <w:t>644, от 26</w:t>
      </w:r>
      <w:r w:rsidR="00D213A9">
        <w:rPr>
          <w:rFonts w:ascii="Times New Roman" w:hAnsi="Times New Roman"/>
          <w:sz w:val="28"/>
        </w:rPr>
        <w:t xml:space="preserve"> декабря </w:t>
      </w:r>
      <w:r w:rsidR="00FD1A24">
        <w:rPr>
          <w:rFonts w:ascii="Times New Roman" w:hAnsi="Times New Roman"/>
          <w:sz w:val="28"/>
        </w:rPr>
        <w:t>2022</w:t>
      </w:r>
      <w:r w:rsidR="00D213A9">
        <w:rPr>
          <w:rFonts w:ascii="Times New Roman" w:hAnsi="Times New Roman"/>
          <w:sz w:val="28"/>
        </w:rPr>
        <w:t xml:space="preserve"> г.</w:t>
      </w:r>
      <w:r w:rsidR="00FD1A24">
        <w:rPr>
          <w:rFonts w:ascii="Times New Roman" w:hAnsi="Times New Roman"/>
          <w:sz w:val="28"/>
        </w:rPr>
        <w:t xml:space="preserve"> №</w:t>
      </w:r>
      <w:r w:rsidR="00D213A9">
        <w:rPr>
          <w:rFonts w:ascii="Times New Roman" w:hAnsi="Times New Roman"/>
          <w:sz w:val="28"/>
        </w:rPr>
        <w:t xml:space="preserve"> </w:t>
      </w:r>
      <w:r w:rsidR="00FD1A24">
        <w:rPr>
          <w:rFonts w:ascii="Times New Roman" w:hAnsi="Times New Roman"/>
          <w:sz w:val="28"/>
        </w:rPr>
        <w:t>1400, от 16</w:t>
      </w:r>
      <w:r w:rsidR="00D213A9">
        <w:rPr>
          <w:rFonts w:ascii="Times New Roman" w:hAnsi="Times New Roman"/>
          <w:sz w:val="28"/>
        </w:rPr>
        <w:t xml:space="preserve"> июля </w:t>
      </w:r>
      <w:r w:rsidR="00FD1A24">
        <w:rPr>
          <w:rFonts w:ascii="Times New Roman" w:hAnsi="Times New Roman"/>
          <w:sz w:val="28"/>
        </w:rPr>
        <w:t>2024</w:t>
      </w:r>
      <w:r w:rsidR="00D213A9">
        <w:rPr>
          <w:rFonts w:ascii="Times New Roman" w:hAnsi="Times New Roman"/>
          <w:sz w:val="28"/>
        </w:rPr>
        <w:t xml:space="preserve"> г. </w:t>
      </w:r>
      <w:r w:rsidR="00FD1A24">
        <w:rPr>
          <w:rFonts w:ascii="Times New Roman" w:hAnsi="Times New Roman"/>
          <w:sz w:val="28"/>
        </w:rPr>
        <w:t>№</w:t>
      </w:r>
      <w:r w:rsidR="00D213A9">
        <w:rPr>
          <w:rFonts w:ascii="Times New Roman" w:hAnsi="Times New Roman"/>
          <w:sz w:val="28"/>
        </w:rPr>
        <w:t xml:space="preserve"> </w:t>
      </w:r>
      <w:r w:rsidR="00FD1A24">
        <w:rPr>
          <w:rFonts w:ascii="Times New Roman" w:hAnsi="Times New Roman"/>
          <w:sz w:val="28"/>
        </w:rPr>
        <w:t>702,</w:t>
      </w:r>
      <w:r w:rsidR="00AC1C77" w:rsidRPr="005307B1">
        <w:rPr>
          <w:rFonts w:ascii="Times New Roman" w:hAnsi="Times New Roman"/>
          <w:sz w:val="28"/>
        </w:rPr>
        <w:t xml:space="preserve"> </w:t>
      </w:r>
      <w:r w:rsidR="00FD1A24">
        <w:rPr>
          <w:rFonts w:ascii="Times New Roman" w:hAnsi="Times New Roman"/>
          <w:sz w:val="28"/>
        </w:rPr>
        <w:t>от 25</w:t>
      </w:r>
      <w:r w:rsidR="00D213A9">
        <w:rPr>
          <w:rFonts w:ascii="Times New Roman" w:hAnsi="Times New Roman"/>
          <w:sz w:val="28"/>
        </w:rPr>
        <w:t xml:space="preserve"> июля </w:t>
      </w:r>
      <w:r w:rsidR="00FD1A24">
        <w:rPr>
          <w:rFonts w:ascii="Times New Roman" w:hAnsi="Times New Roman"/>
          <w:sz w:val="28"/>
        </w:rPr>
        <w:t xml:space="preserve">2024 </w:t>
      </w:r>
      <w:r w:rsidR="00D213A9">
        <w:rPr>
          <w:rFonts w:ascii="Times New Roman" w:hAnsi="Times New Roman"/>
          <w:sz w:val="28"/>
        </w:rPr>
        <w:t xml:space="preserve">г. </w:t>
      </w:r>
      <w:r w:rsidR="00FD1A24">
        <w:rPr>
          <w:rFonts w:ascii="Times New Roman" w:hAnsi="Times New Roman"/>
          <w:sz w:val="28"/>
        </w:rPr>
        <w:t>№</w:t>
      </w:r>
      <w:r w:rsidR="00D213A9">
        <w:rPr>
          <w:rFonts w:ascii="Times New Roman" w:hAnsi="Times New Roman"/>
          <w:sz w:val="28"/>
        </w:rPr>
        <w:t xml:space="preserve"> </w:t>
      </w:r>
      <w:r w:rsidR="00FD1A24">
        <w:rPr>
          <w:rFonts w:ascii="Times New Roman" w:hAnsi="Times New Roman"/>
          <w:sz w:val="28"/>
        </w:rPr>
        <w:t>743</w:t>
      </w:r>
      <w:r w:rsidR="007F6E75">
        <w:rPr>
          <w:rFonts w:ascii="Times New Roman" w:hAnsi="Times New Roman"/>
          <w:sz w:val="28"/>
        </w:rPr>
        <w:t>, от 21</w:t>
      </w:r>
      <w:r w:rsidR="00D213A9">
        <w:rPr>
          <w:rFonts w:ascii="Times New Roman" w:hAnsi="Times New Roman"/>
          <w:sz w:val="28"/>
        </w:rPr>
        <w:t xml:space="preserve"> марта </w:t>
      </w:r>
      <w:r w:rsidR="007F6E75">
        <w:rPr>
          <w:rFonts w:ascii="Times New Roman" w:hAnsi="Times New Roman"/>
          <w:sz w:val="28"/>
        </w:rPr>
        <w:t>2025</w:t>
      </w:r>
      <w:r w:rsidR="00D213A9">
        <w:rPr>
          <w:rFonts w:ascii="Times New Roman" w:hAnsi="Times New Roman"/>
          <w:sz w:val="28"/>
        </w:rPr>
        <w:t xml:space="preserve"> г.</w:t>
      </w:r>
      <w:r w:rsidR="007F6E75">
        <w:rPr>
          <w:rFonts w:ascii="Times New Roman" w:hAnsi="Times New Roman"/>
          <w:sz w:val="28"/>
        </w:rPr>
        <w:t xml:space="preserve"> №</w:t>
      </w:r>
      <w:r w:rsidR="00D213A9">
        <w:rPr>
          <w:rFonts w:ascii="Times New Roman" w:hAnsi="Times New Roman"/>
          <w:sz w:val="28"/>
        </w:rPr>
        <w:t xml:space="preserve"> </w:t>
      </w:r>
      <w:r w:rsidR="007F6E75">
        <w:rPr>
          <w:rFonts w:ascii="Times New Roman" w:hAnsi="Times New Roman"/>
          <w:sz w:val="28"/>
        </w:rPr>
        <w:t>394</w:t>
      </w:r>
      <w:r w:rsidR="00966F00">
        <w:rPr>
          <w:rFonts w:ascii="Times New Roman" w:hAnsi="Times New Roman"/>
          <w:sz w:val="28"/>
        </w:rPr>
        <w:t>, от 21 августа 2025 г. № 959</w:t>
      </w:r>
      <w:r w:rsidR="00F41284">
        <w:rPr>
          <w:rFonts w:ascii="Times New Roman" w:hAnsi="Times New Roman"/>
          <w:sz w:val="28"/>
        </w:rPr>
        <w:t>, от 15.09.2025г. №  1044</w:t>
      </w:r>
      <w:bookmarkStart w:id="1" w:name="_GoBack"/>
      <w:bookmarkEnd w:id="1"/>
      <w:r w:rsidR="00FD1A24">
        <w:rPr>
          <w:rFonts w:ascii="Times New Roman" w:hAnsi="Times New Roman"/>
          <w:sz w:val="28"/>
        </w:rPr>
        <w:t>)</w:t>
      </w:r>
      <w:r w:rsidR="00D213A9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 w:rsidR="00A501FB">
        <w:rPr>
          <w:rFonts w:ascii="Times New Roman" w:hAnsi="Times New Roman"/>
          <w:sz w:val="28"/>
        </w:rPr>
        <w:t xml:space="preserve">(далее – Постановление) </w:t>
      </w:r>
      <w:r>
        <w:rPr>
          <w:rFonts w:ascii="Times New Roman" w:hAnsi="Times New Roman"/>
          <w:sz w:val="28"/>
        </w:rPr>
        <w:t>следующие изменения:</w:t>
      </w:r>
    </w:p>
    <w:p w:rsidR="00966F00" w:rsidRPr="00966F00" w:rsidRDefault="00966F00">
      <w:pPr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</w:p>
    <w:p w:rsidR="00D97856" w:rsidRDefault="003E1EE9" w:rsidP="002D6C8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r w:rsidR="004506A3">
        <w:rPr>
          <w:rFonts w:ascii="Times New Roman" w:hAnsi="Times New Roman"/>
          <w:sz w:val="28"/>
        </w:rPr>
        <w:t>Добавить в</w:t>
      </w:r>
      <w:r w:rsidR="00966F00">
        <w:rPr>
          <w:rFonts w:ascii="Times New Roman" w:hAnsi="Times New Roman"/>
          <w:sz w:val="28"/>
        </w:rPr>
        <w:t xml:space="preserve"> р</w:t>
      </w:r>
      <w:r>
        <w:rPr>
          <w:rFonts w:ascii="Times New Roman" w:hAnsi="Times New Roman"/>
          <w:sz w:val="28"/>
        </w:rPr>
        <w:t>еестр мест (площадок) накопления твёрдых коммунальных отходов на территории Александровского муниципального округа</w:t>
      </w:r>
      <w:r w:rsidR="00A501FB">
        <w:rPr>
          <w:rFonts w:ascii="Times New Roman" w:hAnsi="Times New Roman"/>
          <w:sz w:val="28"/>
        </w:rPr>
        <w:t>, утвержденн</w:t>
      </w:r>
      <w:r w:rsidR="004B43BD">
        <w:rPr>
          <w:rFonts w:ascii="Times New Roman" w:hAnsi="Times New Roman"/>
          <w:sz w:val="28"/>
        </w:rPr>
        <w:t>ого</w:t>
      </w:r>
      <w:r w:rsidR="00A501FB">
        <w:rPr>
          <w:rFonts w:ascii="Times New Roman" w:hAnsi="Times New Roman"/>
          <w:sz w:val="28"/>
        </w:rPr>
        <w:t xml:space="preserve"> Постановлением</w:t>
      </w:r>
      <w:r w:rsidR="00966F00">
        <w:rPr>
          <w:rFonts w:ascii="Times New Roman" w:hAnsi="Times New Roman"/>
          <w:sz w:val="28"/>
        </w:rPr>
        <w:t>,</w:t>
      </w:r>
      <w:r w:rsidR="002D6C8D" w:rsidRPr="002D6C8D">
        <w:rPr>
          <w:rFonts w:ascii="Times New Roman" w:hAnsi="Times New Roman"/>
          <w:sz w:val="28"/>
        </w:rPr>
        <w:t xml:space="preserve"> </w:t>
      </w:r>
      <w:r w:rsidR="002D6C8D">
        <w:rPr>
          <w:rFonts w:ascii="Times New Roman" w:hAnsi="Times New Roman"/>
          <w:sz w:val="28"/>
        </w:rPr>
        <w:t>строк</w:t>
      </w:r>
      <w:r w:rsidR="00901AB9">
        <w:rPr>
          <w:rFonts w:ascii="Times New Roman" w:hAnsi="Times New Roman"/>
          <w:sz w:val="28"/>
        </w:rPr>
        <w:t>у</w:t>
      </w:r>
      <w:r w:rsidR="002D6C8D" w:rsidRPr="002D6C8D">
        <w:rPr>
          <w:rFonts w:ascii="Times New Roman" w:hAnsi="Times New Roman"/>
          <w:sz w:val="28"/>
        </w:rPr>
        <w:t xml:space="preserve"> </w:t>
      </w:r>
      <w:r w:rsidR="004506A3">
        <w:rPr>
          <w:rFonts w:ascii="Times New Roman" w:hAnsi="Times New Roman"/>
          <w:sz w:val="28"/>
        </w:rPr>
        <w:t>2</w:t>
      </w:r>
      <w:r w:rsidR="006D0DEE">
        <w:rPr>
          <w:rFonts w:ascii="Times New Roman" w:hAnsi="Times New Roman"/>
          <w:sz w:val="28"/>
        </w:rPr>
        <w:t>61</w:t>
      </w:r>
      <w:r>
        <w:rPr>
          <w:rFonts w:ascii="Times New Roman" w:hAnsi="Times New Roman"/>
          <w:sz w:val="28"/>
        </w:rPr>
        <w:t>.</w:t>
      </w:r>
    </w:p>
    <w:p w:rsidR="006D0DEE" w:rsidRDefault="006D0DEE" w:rsidP="002D6C8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tbl>
      <w:tblPr>
        <w:tblW w:w="97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26"/>
        <w:gridCol w:w="425"/>
        <w:gridCol w:w="425"/>
        <w:gridCol w:w="568"/>
        <w:gridCol w:w="427"/>
        <w:gridCol w:w="564"/>
        <w:gridCol w:w="426"/>
        <w:gridCol w:w="567"/>
        <w:gridCol w:w="425"/>
        <w:gridCol w:w="709"/>
        <w:gridCol w:w="283"/>
        <w:gridCol w:w="281"/>
        <w:gridCol w:w="286"/>
        <w:gridCol w:w="284"/>
        <w:gridCol w:w="283"/>
        <w:gridCol w:w="284"/>
        <w:gridCol w:w="283"/>
        <w:gridCol w:w="567"/>
        <w:gridCol w:w="1136"/>
        <w:gridCol w:w="852"/>
      </w:tblGrid>
      <w:tr w:rsidR="00901AB9" w:rsidRPr="00B64823" w:rsidTr="00901AB9">
        <w:trPr>
          <w:trHeight w:val="1543"/>
        </w:trPr>
        <w:tc>
          <w:tcPr>
            <w:tcW w:w="283" w:type="dxa"/>
            <w:shd w:val="clear" w:color="000000" w:fill="FFFFFF"/>
            <w:noWrap/>
            <w:vAlign w:val="center"/>
          </w:tcPr>
          <w:p w:rsidR="00901AB9" w:rsidRPr="00957AE5" w:rsidRDefault="00901AB9" w:rsidP="00901AB9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261</w:t>
            </w:r>
          </w:p>
        </w:tc>
        <w:tc>
          <w:tcPr>
            <w:tcW w:w="426" w:type="dxa"/>
            <w:shd w:val="clear" w:color="000000" w:fill="FFFFFF"/>
          </w:tcPr>
          <w:p w:rsidR="00901AB9" w:rsidRPr="00901AB9" w:rsidRDefault="00901AB9" w:rsidP="00901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1AB9">
              <w:rPr>
                <w:rFonts w:ascii="Times New Roman" w:hAnsi="Times New Roman"/>
                <w:sz w:val="12"/>
                <w:szCs w:val="12"/>
              </w:rPr>
              <w:t>Ставропольский край, с. Александровское, ул. Учи</w:t>
            </w:r>
            <w:r w:rsidRPr="00901AB9">
              <w:rPr>
                <w:rFonts w:ascii="Times New Roman" w:hAnsi="Times New Roman"/>
                <w:sz w:val="12"/>
                <w:szCs w:val="12"/>
              </w:rPr>
              <w:lastRenderedPageBreak/>
              <w:t>тельская, в районе домовладения № 93</w:t>
            </w:r>
          </w:p>
        </w:tc>
        <w:tc>
          <w:tcPr>
            <w:tcW w:w="425" w:type="dxa"/>
            <w:shd w:val="clear" w:color="000000" w:fill="FFFFFF"/>
          </w:tcPr>
          <w:p w:rsidR="00901AB9" w:rsidRPr="00901AB9" w:rsidRDefault="00901AB9" w:rsidP="00901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1AB9">
              <w:rPr>
                <w:rFonts w:ascii="Times New Roman" w:hAnsi="Times New Roman"/>
                <w:sz w:val="12"/>
                <w:szCs w:val="12"/>
              </w:rPr>
              <w:lastRenderedPageBreak/>
              <w:t>Широта: 44.714200, Долгота: 43.001036</w:t>
            </w:r>
          </w:p>
        </w:tc>
        <w:tc>
          <w:tcPr>
            <w:tcW w:w="425" w:type="dxa"/>
            <w:shd w:val="clear" w:color="000000" w:fill="FFFFFF"/>
            <w:noWrap/>
          </w:tcPr>
          <w:p w:rsidR="00901AB9" w:rsidRPr="00901AB9" w:rsidRDefault="00901AB9" w:rsidP="00901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1AB9">
              <w:rPr>
                <w:rFonts w:ascii="Times New Roman" w:hAnsi="Times New Roman"/>
                <w:sz w:val="12"/>
                <w:szCs w:val="12"/>
              </w:rPr>
              <w:t>частная</w:t>
            </w:r>
          </w:p>
        </w:tc>
        <w:tc>
          <w:tcPr>
            <w:tcW w:w="568" w:type="dxa"/>
            <w:shd w:val="clear" w:color="000000" w:fill="FFFFFF"/>
          </w:tcPr>
          <w:p w:rsidR="00901AB9" w:rsidRPr="00901AB9" w:rsidRDefault="00901AB9" w:rsidP="00901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1AB9">
              <w:rPr>
                <w:rFonts w:ascii="Times New Roman" w:hAnsi="Times New Roman"/>
                <w:sz w:val="12"/>
                <w:szCs w:val="12"/>
              </w:rPr>
              <w:t>бетонное</w:t>
            </w:r>
          </w:p>
        </w:tc>
        <w:tc>
          <w:tcPr>
            <w:tcW w:w="427" w:type="dxa"/>
            <w:shd w:val="clear" w:color="000000" w:fill="FFFFFF"/>
            <w:noWrap/>
          </w:tcPr>
          <w:p w:rsidR="00901AB9" w:rsidRPr="00901AB9" w:rsidRDefault="00901AB9" w:rsidP="00901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1AB9">
              <w:rPr>
                <w:rFonts w:ascii="Times New Roman" w:hAnsi="Times New Roman"/>
                <w:sz w:val="12"/>
                <w:szCs w:val="12"/>
              </w:rPr>
              <w:t>8,25</w:t>
            </w:r>
          </w:p>
        </w:tc>
        <w:tc>
          <w:tcPr>
            <w:tcW w:w="564" w:type="dxa"/>
            <w:shd w:val="clear" w:color="000000" w:fill="FFFFFF"/>
            <w:noWrap/>
          </w:tcPr>
          <w:p w:rsidR="00901AB9" w:rsidRPr="00901AB9" w:rsidRDefault="00901AB9" w:rsidP="00901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1AB9">
              <w:rPr>
                <w:rFonts w:ascii="Times New Roman" w:hAnsi="Times New Roman"/>
                <w:sz w:val="12"/>
                <w:szCs w:val="12"/>
              </w:rPr>
              <w:t>5 смешанный</w:t>
            </w:r>
          </w:p>
        </w:tc>
        <w:tc>
          <w:tcPr>
            <w:tcW w:w="426" w:type="dxa"/>
            <w:shd w:val="clear" w:color="000000" w:fill="FFFFFF"/>
            <w:noWrap/>
          </w:tcPr>
          <w:p w:rsidR="00901AB9" w:rsidRPr="00901AB9" w:rsidRDefault="00901AB9" w:rsidP="00901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1AB9">
              <w:rPr>
                <w:rFonts w:ascii="Times New Roman" w:hAnsi="Times New Roman"/>
                <w:sz w:val="12"/>
                <w:szCs w:val="12"/>
              </w:rPr>
              <w:t>1,1</w:t>
            </w:r>
          </w:p>
        </w:tc>
        <w:tc>
          <w:tcPr>
            <w:tcW w:w="567" w:type="dxa"/>
            <w:shd w:val="clear" w:color="000000" w:fill="FFFFFF"/>
          </w:tcPr>
          <w:p w:rsidR="00901AB9" w:rsidRPr="00901AB9" w:rsidRDefault="00901AB9" w:rsidP="00901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1AB9">
              <w:rPr>
                <w:rFonts w:ascii="Times New Roman" w:hAnsi="Times New Roman"/>
                <w:sz w:val="12"/>
                <w:szCs w:val="12"/>
              </w:rPr>
              <w:t>ИП Фролов С.Ю.</w:t>
            </w:r>
          </w:p>
        </w:tc>
        <w:tc>
          <w:tcPr>
            <w:tcW w:w="425" w:type="dxa"/>
            <w:shd w:val="clear" w:color="000000" w:fill="FFFFFF"/>
            <w:noWrap/>
          </w:tcPr>
          <w:p w:rsidR="00901AB9" w:rsidRPr="00901AB9" w:rsidRDefault="00901AB9" w:rsidP="00901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1AB9">
              <w:rPr>
                <w:rFonts w:ascii="Times New Roman" w:hAnsi="Times New Roman"/>
                <w:sz w:val="12"/>
                <w:szCs w:val="12"/>
              </w:rPr>
              <w:t>304264918300092</w:t>
            </w:r>
          </w:p>
        </w:tc>
        <w:tc>
          <w:tcPr>
            <w:tcW w:w="709" w:type="dxa"/>
            <w:shd w:val="clear" w:color="000000" w:fill="FFFFFF"/>
          </w:tcPr>
          <w:p w:rsidR="00901AB9" w:rsidRPr="00901AB9" w:rsidRDefault="00901AB9" w:rsidP="00901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1AB9">
              <w:rPr>
                <w:rFonts w:ascii="Times New Roman" w:hAnsi="Times New Roman"/>
                <w:sz w:val="12"/>
                <w:szCs w:val="12"/>
              </w:rPr>
              <w:t>Ставропольский край, с. Александровское, ул. Учительская, в районе домовладения № 93</w:t>
            </w:r>
          </w:p>
        </w:tc>
        <w:tc>
          <w:tcPr>
            <w:tcW w:w="283" w:type="dxa"/>
            <w:shd w:val="clear" w:color="000000" w:fill="FFFFFF"/>
            <w:noWrap/>
          </w:tcPr>
          <w:p w:rsidR="00901AB9" w:rsidRPr="00901AB9" w:rsidRDefault="00901AB9" w:rsidP="00901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1" w:type="dxa"/>
            <w:shd w:val="clear" w:color="000000" w:fill="FFFFFF"/>
            <w:noWrap/>
          </w:tcPr>
          <w:p w:rsidR="00901AB9" w:rsidRPr="00901AB9" w:rsidRDefault="00901AB9" w:rsidP="00901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6" w:type="dxa"/>
            <w:shd w:val="clear" w:color="000000" w:fill="FFFFFF"/>
            <w:noWrap/>
          </w:tcPr>
          <w:p w:rsidR="00901AB9" w:rsidRPr="00901AB9" w:rsidRDefault="00901AB9" w:rsidP="00901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4" w:type="dxa"/>
            <w:shd w:val="clear" w:color="000000" w:fill="FFFFFF"/>
            <w:noWrap/>
          </w:tcPr>
          <w:p w:rsidR="00901AB9" w:rsidRPr="00901AB9" w:rsidRDefault="00901AB9" w:rsidP="00901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shd w:val="clear" w:color="000000" w:fill="FFFFFF"/>
            <w:noWrap/>
          </w:tcPr>
          <w:p w:rsidR="00901AB9" w:rsidRPr="00901AB9" w:rsidRDefault="00901AB9" w:rsidP="00901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4" w:type="dxa"/>
            <w:shd w:val="clear" w:color="000000" w:fill="FFFFFF"/>
            <w:noWrap/>
          </w:tcPr>
          <w:p w:rsidR="00901AB9" w:rsidRPr="00901AB9" w:rsidRDefault="00901AB9" w:rsidP="00901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shd w:val="clear" w:color="000000" w:fill="FFFFFF"/>
            <w:noWrap/>
          </w:tcPr>
          <w:p w:rsidR="00901AB9" w:rsidRPr="00901AB9" w:rsidRDefault="00901AB9" w:rsidP="00901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000000" w:fill="FFFFFF"/>
          </w:tcPr>
          <w:p w:rsidR="00901AB9" w:rsidRPr="00901AB9" w:rsidRDefault="00901AB9" w:rsidP="00901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1AB9">
              <w:rPr>
                <w:rFonts w:ascii="Times New Roman" w:hAnsi="Times New Roman"/>
                <w:sz w:val="12"/>
                <w:szCs w:val="12"/>
              </w:rPr>
              <w:t>частный сектор</w:t>
            </w:r>
          </w:p>
        </w:tc>
        <w:tc>
          <w:tcPr>
            <w:tcW w:w="1136" w:type="dxa"/>
            <w:shd w:val="clear" w:color="000000" w:fill="FFFFFF"/>
          </w:tcPr>
          <w:p w:rsidR="00901AB9" w:rsidRPr="00901AB9" w:rsidRDefault="00901AB9" w:rsidP="00901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1AB9">
              <w:rPr>
                <w:rFonts w:ascii="Times New Roman" w:hAnsi="Times New Roman"/>
                <w:sz w:val="12"/>
                <w:szCs w:val="12"/>
              </w:rPr>
              <w:t>Ставропольский край, с. Александровское, ул. Учительская, в районе домовладения № 93</w:t>
            </w:r>
          </w:p>
        </w:tc>
        <w:tc>
          <w:tcPr>
            <w:tcW w:w="852" w:type="dxa"/>
            <w:shd w:val="clear" w:color="000000" w:fill="FFFFFF"/>
          </w:tcPr>
          <w:p w:rsidR="00901AB9" w:rsidRPr="00901AB9" w:rsidRDefault="00901AB9" w:rsidP="00901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1AB9">
              <w:rPr>
                <w:rFonts w:ascii="Times New Roman" w:hAnsi="Times New Roman"/>
                <w:sz w:val="12"/>
                <w:szCs w:val="12"/>
              </w:rPr>
              <w:t xml:space="preserve"> 44.714200, 43.001036</w:t>
            </w:r>
          </w:p>
        </w:tc>
      </w:tr>
    </w:tbl>
    <w:p w:rsidR="006D0DEE" w:rsidRDefault="006D0DEE" w:rsidP="002D6C8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966F00" w:rsidRPr="00966F00" w:rsidRDefault="003E1EE9" w:rsidP="00966F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</w:t>
      </w:r>
      <w:r w:rsidR="00901AB9">
        <w:rPr>
          <w:rFonts w:ascii="Times New Roman" w:hAnsi="Times New Roman"/>
          <w:sz w:val="28"/>
        </w:rPr>
        <w:t>Добавить в</w:t>
      </w:r>
      <w:r w:rsidR="00966F00">
        <w:rPr>
          <w:rFonts w:ascii="Times New Roman" w:hAnsi="Times New Roman"/>
          <w:sz w:val="28"/>
        </w:rPr>
        <w:t xml:space="preserve"> </w:t>
      </w:r>
      <w:r w:rsidR="007F6E75" w:rsidRPr="007F6E75">
        <w:rPr>
          <w:rFonts w:ascii="Times New Roman" w:hAnsi="Times New Roman"/>
          <w:sz w:val="28"/>
        </w:rPr>
        <w:t>Схем</w:t>
      </w:r>
      <w:r w:rsidR="00901AB9">
        <w:rPr>
          <w:rFonts w:ascii="Times New Roman" w:hAnsi="Times New Roman"/>
          <w:sz w:val="28"/>
        </w:rPr>
        <w:t>у</w:t>
      </w:r>
      <w:r w:rsidR="007F6E75" w:rsidRPr="007F6E75">
        <w:rPr>
          <w:rFonts w:ascii="Times New Roman" w:hAnsi="Times New Roman"/>
          <w:sz w:val="28"/>
        </w:rPr>
        <w:t xml:space="preserve"> мест (площадок) накопления твердых коммунальных отходов на территории Александровского муниципального округа</w:t>
      </w:r>
      <w:r w:rsidR="007F6E75">
        <w:rPr>
          <w:rFonts w:ascii="Times New Roman" w:hAnsi="Times New Roman"/>
          <w:sz w:val="28"/>
        </w:rPr>
        <w:t xml:space="preserve"> </w:t>
      </w:r>
      <w:r w:rsidR="007F6E75" w:rsidRPr="007F6E75">
        <w:rPr>
          <w:rFonts w:ascii="Times New Roman" w:hAnsi="Times New Roman"/>
          <w:sz w:val="28"/>
        </w:rPr>
        <w:t>с. Александровское</w:t>
      </w:r>
      <w:r>
        <w:rPr>
          <w:rFonts w:ascii="Times New Roman" w:hAnsi="Times New Roman"/>
          <w:sz w:val="28"/>
        </w:rPr>
        <w:t xml:space="preserve"> </w:t>
      </w:r>
      <w:r w:rsidR="00A501FB" w:rsidRPr="00A501FB">
        <w:rPr>
          <w:rFonts w:ascii="Times New Roman" w:hAnsi="Times New Roman"/>
          <w:sz w:val="28"/>
        </w:rPr>
        <w:t>утвержденн</w:t>
      </w:r>
      <w:r w:rsidR="00A501FB">
        <w:rPr>
          <w:rFonts w:ascii="Times New Roman" w:hAnsi="Times New Roman"/>
          <w:sz w:val="28"/>
        </w:rPr>
        <w:t>ую</w:t>
      </w:r>
      <w:r w:rsidR="00A501FB" w:rsidRPr="00A501FB">
        <w:rPr>
          <w:rFonts w:ascii="Times New Roman" w:hAnsi="Times New Roman"/>
          <w:sz w:val="28"/>
        </w:rPr>
        <w:t xml:space="preserve"> Постановлением, </w:t>
      </w:r>
      <w:r w:rsidR="00966F00" w:rsidRPr="00966F00">
        <w:rPr>
          <w:rFonts w:ascii="Times New Roman" w:hAnsi="Times New Roman"/>
          <w:sz w:val="28"/>
        </w:rPr>
        <w:t>следующие мест</w:t>
      </w:r>
      <w:r w:rsidR="00901AB9">
        <w:rPr>
          <w:rFonts w:ascii="Times New Roman" w:hAnsi="Times New Roman"/>
          <w:sz w:val="28"/>
        </w:rPr>
        <w:t>о</w:t>
      </w:r>
      <w:r w:rsidR="00966F00" w:rsidRPr="00966F00">
        <w:rPr>
          <w:rFonts w:ascii="Times New Roman" w:hAnsi="Times New Roman"/>
          <w:sz w:val="28"/>
        </w:rPr>
        <w:t xml:space="preserve"> (площадок) накопления твёрдых коммунальных отходов:</w:t>
      </w:r>
    </w:p>
    <w:p w:rsidR="00966F00" w:rsidRPr="00966F00" w:rsidRDefault="00966F00" w:rsidP="00966F0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66F00">
        <w:rPr>
          <w:rFonts w:ascii="Times New Roman" w:hAnsi="Times New Roman"/>
          <w:sz w:val="28"/>
        </w:rPr>
        <w:t>- «Ставропольский край, с. Александров</w:t>
      </w:r>
      <w:r w:rsidR="00901AB9">
        <w:rPr>
          <w:rFonts w:ascii="Times New Roman" w:hAnsi="Times New Roman"/>
          <w:sz w:val="28"/>
        </w:rPr>
        <w:t>ское, ул. Учительская, район д. 93».</w:t>
      </w:r>
    </w:p>
    <w:p w:rsidR="00966F00" w:rsidRPr="00966F00" w:rsidRDefault="00966F00">
      <w:pPr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</w:p>
    <w:p w:rsidR="00D97856" w:rsidRDefault="00337A5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3E1EE9">
        <w:rPr>
          <w:rFonts w:ascii="Times New Roman" w:hAnsi="Times New Roman"/>
          <w:sz w:val="28"/>
        </w:rPr>
        <w:t xml:space="preserve">. </w:t>
      </w:r>
      <w:r w:rsidR="00DF7B13">
        <w:rPr>
          <w:rFonts w:ascii="Times New Roman" w:hAnsi="Times New Roman"/>
          <w:sz w:val="28"/>
        </w:rPr>
        <w:t>Н</w:t>
      </w:r>
      <w:r w:rsidR="003E1EE9">
        <w:rPr>
          <w:rFonts w:ascii="Times New Roman" w:hAnsi="Times New Roman"/>
          <w:sz w:val="28"/>
        </w:rPr>
        <w:t xml:space="preserve">астоящее постановление </w:t>
      </w:r>
      <w:r w:rsidR="00DF7B13">
        <w:rPr>
          <w:rFonts w:ascii="Times New Roman" w:hAnsi="Times New Roman"/>
          <w:sz w:val="28"/>
        </w:rPr>
        <w:t xml:space="preserve">подлежит размещению </w:t>
      </w:r>
      <w:r w:rsidR="003E1EE9">
        <w:rPr>
          <w:rFonts w:ascii="Times New Roman" w:hAnsi="Times New Roman"/>
          <w:sz w:val="28"/>
        </w:rPr>
        <w:t>на официальном сайте администрации Александровского муниципального округа Ставропольского края https://aleksadmin.ru/ в сети «Интернет».</w:t>
      </w:r>
    </w:p>
    <w:p w:rsidR="00D97856" w:rsidRPr="006277E7" w:rsidRDefault="00D97856">
      <w:pPr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</w:p>
    <w:p w:rsidR="00D97856" w:rsidRDefault="00337A55" w:rsidP="0078533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3E1EE9">
        <w:rPr>
          <w:rFonts w:ascii="Times New Roman" w:hAnsi="Times New Roman"/>
          <w:sz w:val="28"/>
        </w:rPr>
        <w:t>. Контроль за выполнением настоящего постановления возложить на первого заместителя главы администрации Александровского муниципального округа Ставропольского края Ермошкина В.И.</w:t>
      </w:r>
    </w:p>
    <w:p w:rsidR="00D97856" w:rsidRDefault="00337A55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3E1EE9">
        <w:rPr>
          <w:rFonts w:ascii="Times New Roman" w:hAnsi="Times New Roman"/>
          <w:sz w:val="28"/>
        </w:rPr>
        <w:t>. На</w:t>
      </w:r>
      <w:r w:rsidR="0062564F">
        <w:rPr>
          <w:rFonts w:ascii="Times New Roman" w:hAnsi="Times New Roman"/>
          <w:sz w:val="28"/>
        </w:rPr>
        <w:t>стоящее постановление вступает после</w:t>
      </w:r>
      <w:r w:rsidR="003E1EE9">
        <w:rPr>
          <w:rFonts w:ascii="Times New Roman" w:hAnsi="Times New Roman"/>
          <w:sz w:val="28"/>
        </w:rPr>
        <w:t xml:space="preserve"> его </w:t>
      </w:r>
      <w:r w:rsidR="006277E7">
        <w:rPr>
          <w:rFonts w:ascii="Times New Roman" w:hAnsi="Times New Roman"/>
          <w:sz w:val="28"/>
        </w:rPr>
        <w:t>официального опубликования</w:t>
      </w:r>
      <w:r w:rsidR="003E1EE9">
        <w:rPr>
          <w:rFonts w:ascii="Times New Roman" w:hAnsi="Times New Roman"/>
          <w:sz w:val="28"/>
        </w:rPr>
        <w:t>.</w:t>
      </w:r>
    </w:p>
    <w:p w:rsidR="00D97856" w:rsidRDefault="00D97856">
      <w:pPr>
        <w:spacing w:after="0" w:line="240" w:lineRule="auto"/>
        <w:ind w:right="-283"/>
        <w:rPr>
          <w:rFonts w:ascii="Times New Roman" w:hAnsi="Times New Roman"/>
          <w:sz w:val="20"/>
        </w:rPr>
      </w:pPr>
    </w:p>
    <w:p w:rsidR="00901AB9" w:rsidRPr="00A15243" w:rsidRDefault="00901AB9">
      <w:pPr>
        <w:spacing w:after="0" w:line="240" w:lineRule="auto"/>
        <w:ind w:right="-283"/>
        <w:rPr>
          <w:rFonts w:ascii="Times New Roman" w:hAnsi="Times New Roman"/>
          <w:sz w:val="20"/>
        </w:rPr>
      </w:pPr>
    </w:p>
    <w:p w:rsidR="00DB3BF8" w:rsidRPr="00DB3BF8" w:rsidRDefault="006277E7" w:rsidP="00DB3BF8">
      <w:pPr>
        <w:spacing w:after="0" w:line="240" w:lineRule="auto"/>
        <w:ind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DB3BF8" w:rsidRPr="00DB3BF8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 xml:space="preserve">а </w:t>
      </w:r>
      <w:r w:rsidR="00DB3BF8" w:rsidRPr="00DB3BF8">
        <w:rPr>
          <w:rFonts w:ascii="Times New Roman" w:hAnsi="Times New Roman"/>
          <w:sz w:val="28"/>
        </w:rPr>
        <w:t>Александровского</w:t>
      </w:r>
    </w:p>
    <w:p w:rsidR="00DB3BF8" w:rsidRPr="00DB3BF8" w:rsidRDefault="00DB3BF8" w:rsidP="00DB3BF8">
      <w:pPr>
        <w:spacing w:after="0" w:line="240" w:lineRule="auto"/>
        <w:ind w:right="-2"/>
        <w:rPr>
          <w:rFonts w:ascii="Times New Roman" w:hAnsi="Times New Roman"/>
          <w:sz w:val="28"/>
        </w:rPr>
      </w:pPr>
      <w:r w:rsidRPr="00DB3BF8">
        <w:rPr>
          <w:rFonts w:ascii="Times New Roman" w:hAnsi="Times New Roman"/>
          <w:sz w:val="28"/>
        </w:rPr>
        <w:t>муниципального округа</w:t>
      </w:r>
    </w:p>
    <w:p w:rsidR="00D97856" w:rsidRPr="00756422" w:rsidRDefault="00DB3BF8" w:rsidP="00DB3BF8">
      <w:pPr>
        <w:spacing w:after="0" w:line="240" w:lineRule="auto"/>
        <w:ind w:right="-2"/>
        <w:rPr>
          <w:rFonts w:ascii="Times New Roman" w:hAnsi="Times New Roman"/>
          <w:sz w:val="28"/>
        </w:rPr>
      </w:pPr>
      <w:r w:rsidRPr="00DB3BF8">
        <w:rPr>
          <w:rFonts w:ascii="Times New Roman" w:hAnsi="Times New Roman"/>
          <w:sz w:val="28"/>
        </w:rPr>
        <w:t>Ставропольского края</w:t>
      </w:r>
      <w:r>
        <w:rPr>
          <w:rFonts w:ascii="Times New Roman" w:hAnsi="Times New Roman"/>
          <w:sz w:val="28"/>
        </w:rPr>
        <w:t xml:space="preserve">                                                                        </w:t>
      </w:r>
      <w:r w:rsidR="006277E7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</w:t>
      </w:r>
      <w:r w:rsidR="006277E7">
        <w:rPr>
          <w:rFonts w:ascii="Times New Roman" w:hAnsi="Times New Roman"/>
          <w:sz w:val="28"/>
        </w:rPr>
        <w:t>А.В. Щекин</w:t>
      </w:r>
    </w:p>
    <w:p w:rsidR="00D97856" w:rsidRDefault="00D97856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901AB9" w:rsidRDefault="00901AB9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901AB9" w:rsidRDefault="00901AB9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901AB9" w:rsidRDefault="00901AB9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901AB9" w:rsidRDefault="00901AB9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901AB9" w:rsidRDefault="00901AB9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901AB9" w:rsidRDefault="00901AB9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901AB9" w:rsidRDefault="00901AB9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901AB9" w:rsidRDefault="00901AB9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901AB9" w:rsidRDefault="00901AB9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901AB9" w:rsidRDefault="00901AB9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901AB9" w:rsidRDefault="00901AB9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901AB9" w:rsidRDefault="00901AB9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901AB9" w:rsidRDefault="00901AB9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901AB9" w:rsidRDefault="00901AB9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901AB9" w:rsidRDefault="00901AB9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901AB9" w:rsidRDefault="00901AB9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901AB9" w:rsidRDefault="00901AB9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901AB9" w:rsidRDefault="00901AB9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901AB9" w:rsidRDefault="00901AB9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901AB9" w:rsidRDefault="00901AB9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901AB9" w:rsidRDefault="00901AB9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901AB9" w:rsidRDefault="00901AB9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901AB9" w:rsidRDefault="00901AB9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901AB9" w:rsidRDefault="00901AB9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901AB9" w:rsidRDefault="00901AB9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901AB9" w:rsidRDefault="00901AB9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901AB9" w:rsidRDefault="00901AB9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901AB9" w:rsidRDefault="00901AB9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901AB9" w:rsidRDefault="00901AB9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901AB9" w:rsidRDefault="00901AB9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901AB9" w:rsidRDefault="00901AB9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901AB9" w:rsidRPr="00966F00" w:rsidRDefault="00901AB9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D97856" w:rsidRDefault="003E1EE9">
      <w:pPr>
        <w:spacing w:after="0" w:line="240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Проект вносит: </w:t>
      </w:r>
    </w:p>
    <w:p w:rsidR="00901AB9" w:rsidRDefault="00901AB9">
      <w:pPr>
        <w:spacing w:after="0" w:line="240" w:lineRule="auto"/>
        <w:rPr>
          <w:rFonts w:ascii="Times New Roman" w:hAnsi="Times New Roman"/>
          <w:sz w:val="28"/>
        </w:rPr>
      </w:pPr>
    </w:p>
    <w:p w:rsidR="00D97856" w:rsidRDefault="003E1EE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Первый заместитель </w:t>
      </w:r>
    </w:p>
    <w:p w:rsidR="00D97856" w:rsidRDefault="003E1EE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администрации </w:t>
      </w:r>
    </w:p>
    <w:p w:rsidR="00D97856" w:rsidRDefault="003E1EE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Александровского муниципального</w:t>
      </w:r>
    </w:p>
    <w:p w:rsidR="00D97856" w:rsidRDefault="003E1EE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округа Ставропольского края                                  </w:t>
      </w:r>
      <w:r w:rsidR="007F6E75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                 В.И. Ермошкин</w:t>
      </w:r>
    </w:p>
    <w:p w:rsidR="00D97856" w:rsidRPr="00966F00" w:rsidRDefault="00D97856">
      <w:pPr>
        <w:spacing w:after="0" w:line="240" w:lineRule="auto"/>
        <w:rPr>
          <w:rFonts w:ascii="Times New Roman" w:hAnsi="Times New Roman"/>
          <w:sz w:val="20"/>
          <w:u w:val="single"/>
        </w:rPr>
      </w:pPr>
    </w:p>
    <w:p w:rsidR="00D97856" w:rsidRDefault="003E1EE9">
      <w:pPr>
        <w:spacing w:after="0" w:line="240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Проект визируют: </w:t>
      </w:r>
    </w:p>
    <w:p w:rsidR="00901AB9" w:rsidRDefault="00901AB9">
      <w:pPr>
        <w:spacing w:after="0" w:line="240" w:lineRule="auto"/>
        <w:rPr>
          <w:rFonts w:ascii="Times New Roman" w:hAnsi="Times New Roman"/>
          <w:sz w:val="28"/>
        </w:rPr>
      </w:pPr>
    </w:p>
    <w:p w:rsidR="00D97856" w:rsidRDefault="007F6E7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</w:t>
      </w:r>
    </w:p>
    <w:p w:rsidR="00A27CA2" w:rsidRDefault="00A27CA2" w:rsidP="00A27CA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</w:t>
      </w:r>
      <w:r w:rsidR="003E1EE9">
        <w:rPr>
          <w:rFonts w:ascii="Times New Roman" w:hAnsi="Times New Roman"/>
          <w:sz w:val="28"/>
        </w:rPr>
        <w:t>дминистрации</w:t>
      </w:r>
    </w:p>
    <w:p w:rsidR="00A27CA2" w:rsidRPr="00A27CA2" w:rsidRDefault="00A27CA2" w:rsidP="00A27CA2">
      <w:pPr>
        <w:spacing w:after="0" w:line="240" w:lineRule="auto"/>
        <w:rPr>
          <w:rFonts w:ascii="Times New Roman" w:hAnsi="Times New Roman"/>
          <w:sz w:val="28"/>
        </w:rPr>
      </w:pPr>
      <w:r w:rsidRPr="00A27CA2">
        <w:rPr>
          <w:rFonts w:ascii="Times New Roman" w:hAnsi="Times New Roman"/>
          <w:sz w:val="28"/>
        </w:rPr>
        <w:t>Александровского муниципального</w:t>
      </w:r>
    </w:p>
    <w:p w:rsidR="00D97856" w:rsidRDefault="00A27CA2" w:rsidP="00A27CA2">
      <w:pPr>
        <w:spacing w:after="0" w:line="240" w:lineRule="auto"/>
        <w:rPr>
          <w:rFonts w:ascii="Times New Roman" w:hAnsi="Times New Roman"/>
          <w:sz w:val="28"/>
        </w:rPr>
      </w:pPr>
      <w:r w:rsidRPr="00A27CA2">
        <w:rPr>
          <w:rFonts w:ascii="Times New Roman" w:hAnsi="Times New Roman"/>
          <w:sz w:val="28"/>
        </w:rPr>
        <w:t>округа Ставропольского края</w:t>
      </w:r>
      <w:r w:rsidR="003E1EE9">
        <w:rPr>
          <w:rFonts w:ascii="Times New Roman" w:hAnsi="Times New Roman"/>
          <w:sz w:val="28"/>
        </w:rPr>
        <w:t xml:space="preserve">   </w:t>
      </w:r>
      <w:r w:rsidRPr="00A27CA2">
        <w:rPr>
          <w:rFonts w:ascii="Times New Roman" w:hAnsi="Times New Roman"/>
          <w:sz w:val="28"/>
        </w:rPr>
        <w:t xml:space="preserve"> </w:t>
      </w:r>
      <w:r w:rsidR="003E1EE9">
        <w:rPr>
          <w:rFonts w:ascii="Times New Roman" w:hAnsi="Times New Roman"/>
          <w:sz w:val="28"/>
        </w:rPr>
        <w:t xml:space="preserve">                                          </w:t>
      </w:r>
      <w:r w:rsidR="007F6E75">
        <w:rPr>
          <w:rFonts w:ascii="Times New Roman" w:hAnsi="Times New Roman"/>
          <w:sz w:val="28"/>
        </w:rPr>
        <w:t xml:space="preserve">      </w:t>
      </w:r>
      <w:r w:rsidR="003E1EE9">
        <w:rPr>
          <w:rFonts w:ascii="Times New Roman" w:hAnsi="Times New Roman"/>
          <w:sz w:val="28"/>
        </w:rPr>
        <w:t xml:space="preserve">               Ю.В. Иванова</w:t>
      </w:r>
    </w:p>
    <w:p w:rsidR="00D97856" w:rsidRPr="00966F00" w:rsidRDefault="00D97856">
      <w:pPr>
        <w:spacing w:after="0" w:line="240" w:lineRule="auto"/>
        <w:rPr>
          <w:rFonts w:ascii="Times New Roman" w:hAnsi="Times New Roman"/>
          <w:sz w:val="20"/>
        </w:rPr>
      </w:pPr>
    </w:p>
    <w:p w:rsidR="00D97856" w:rsidRDefault="003E1EE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юридического </w:t>
      </w:r>
    </w:p>
    <w:p w:rsidR="00D97856" w:rsidRDefault="003E1EE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отдела администрации                                                       </w:t>
      </w:r>
      <w:r w:rsidR="007F6E75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       Т.А. Софронова</w:t>
      </w:r>
    </w:p>
    <w:p w:rsidR="00D97856" w:rsidRPr="00966F00" w:rsidRDefault="00D97856">
      <w:pPr>
        <w:spacing w:after="0" w:line="240" w:lineRule="auto"/>
        <w:rPr>
          <w:rFonts w:ascii="Times New Roman" w:hAnsi="Times New Roman"/>
          <w:sz w:val="20"/>
        </w:rPr>
      </w:pPr>
    </w:p>
    <w:p w:rsidR="006277E7" w:rsidRDefault="003E1EE9" w:rsidP="00901AB9">
      <w:pPr>
        <w:spacing w:after="0" w:line="240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Проект подготовил:</w:t>
      </w:r>
    </w:p>
    <w:p w:rsidR="00901AB9" w:rsidRDefault="00901AB9" w:rsidP="00901AB9">
      <w:pPr>
        <w:spacing w:after="0" w:line="240" w:lineRule="auto"/>
        <w:rPr>
          <w:rFonts w:ascii="Times New Roman" w:hAnsi="Times New Roman"/>
          <w:sz w:val="28"/>
        </w:rPr>
      </w:pPr>
    </w:p>
    <w:p w:rsidR="00901AB9" w:rsidRDefault="00901AB9" w:rsidP="00901AB9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</w:t>
      </w:r>
    </w:p>
    <w:p w:rsidR="00901AB9" w:rsidRDefault="00901AB9" w:rsidP="00901AB9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архитектуры, градостроительства</w:t>
      </w:r>
    </w:p>
    <w:p w:rsidR="00966F00" w:rsidRDefault="00901AB9" w:rsidP="00901AB9">
      <w:pPr>
        <w:spacing w:after="0" w:line="16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капитального строительства                                                  Е.А. Даниленко</w:t>
      </w:r>
    </w:p>
    <w:p w:rsidR="00901AB9" w:rsidRDefault="00901AB9" w:rsidP="00901AB9">
      <w:pPr>
        <w:spacing w:after="0" w:line="16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901AB9" w:rsidRDefault="00901AB9" w:rsidP="00901AB9">
      <w:pPr>
        <w:spacing w:after="0" w:line="16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966F00" w:rsidRPr="00975985" w:rsidRDefault="00966F00" w:rsidP="00966F00">
      <w:pPr>
        <w:rPr>
          <w:rFonts w:ascii="Times New Roman" w:hAnsi="Times New Roman"/>
        </w:rPr>
      </w:pPr>
      <w:r w:rsidRPr="00975985">
        <w:rPr>
          <w:rFonts w:ascii="Times New Roman" w:hAnsi="Times New Roman"/>
        </w:rPr>
        <w:t>Сведения о проведении независимой антикоррупционной экспертизы</w:t>
      </w: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4672"/>
        <w:gridCol w:w="5246"/>
      </w:tblGrid>
      <w:tr w:rsidR="00966F00" w:rsidRPr="00975985" w:rsidTr="00966F00">
        <w:tc>
          <w:tcPr>
            <w:tcW w:w="4672" w:type="dxa"/>
          </w:tcPr>
          <w:p w:rsidR="00966F00" w:rsidRPr="00975985" w:rsidRDefault="00966F00" w:rsidP="000B37A2">
            <w:pPr>
              <w:rPr>
                <w:rFonts w:ascii="Times New Roman" w:hAnsi="Times New Roman"/>
              </w:rPr>
            </w:pPr>
            <w:r w:rsidRPr="00975985">
              <w:rPr>
                <w:rFonts w:ascii="Times New Roman" w:hAnsi="Times New Roman"/>
              </w:rPr>
              <w:t>Дата начала приема заключений</w:t>
            </w:r>
          </w:p>
        </w:tc>
        <w:tc>
          <w:tcPr>
            <w:tcW w:w="5246" w:type="dxa"/>
          </w:tcPr>
          <w:p w:rsidR="00966F00" w:rsidRPr="00975985" w:rsidRDefault="00171671" w:rsidP="000B37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</w:t>
            </w:r>
            <w:r w:rsidR="00966F00" w:rsidRPr="00975985">
              <w:rPr>
                <w:rFonts w:ascii="Times New Roman" w:hAnsi="Times New Roman"/>
              </w:rPr>
              <w:t>.202</w:t>
            </w:r>
            <w:r w:rsidR="00966F00">
              <w:rPr>
                <w:rFonts w:ascii="Times New Roman" w:hAnsi="Times New Roman"/>
              </w:rPr>
              <w:t>5</w:t>
            </w:r>
            <w:r w:rsidR="00966F00" w:rsidRPr="00975985">
              <w:rPr>
                <w:rFonts w:ascii="Times New Roman" w:hAnsi="Times New Roman"/>
              </w:rPr>
              <w:t xml:space="preserve"> год</w:t>
            </w:r>
          </w:p>
        </w:tc>
      </w:tr>
      <w:tr w:rsidR="00966F00" w:rsidRPr="00975985" w:rsidTr="00966F00">
        <w:tc>
          <w:tcPr>
            <w:tcW w:w="4672" w:type="dxa"/>
          </w:tcPr>
          <w:p w:rsidR="00966F00" w:rsidRPr="00975985" w:rsidRDefault="00966F00" w:rsidP="000B37A2">
            <w:pPr>
              <w:rPr>
                <w:rFonts w:ascii="Times New Roman" w:hAnsi="Times New Roman"/>
              </w:rPr>
            </w:pPr>
            <w:r w:rsidRPr="00975985">
              <w:rPr>
                <w:rFonts w:ascii="Times New Roman" w:hAnsi="Times New Roman"/>
              </w:rPr>
              <w:t>Дата окончания приема заключений</w:t>
            </w:r>
          </w:p>
        </w:tc>
        <w:tc>
          <w:tcPr>
            <w:tcW w:w="5246" w:type="dxa"/>
          </w:tcPr>
          <w:p w:rsidR="00966F00" w:rsidRPr="00975985" w:rsidRDefault="00171671" w:rsidP="000B37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28.09</w:t>
            </w:r>
            <w:r w:rsidR="00966F00" w:rsidRPr="00975985">
              <w:rPr>
                <w:rFonts w:ascii="Times New Roman" w:hAnsi="Times New Roman"/>
              </w:rPr>
              <w:t>.202</w:t>
            </w:r>
            <w:r w:rsidR="00966F00">
              <w:rPr>
                <w:rFonts w:ascii="Times New Roman" w:hAnsi="Times New Roman"/>
              </w:rPr>
              <w:t>5</w:t>
            </w:r>
            <w:r w:rsidR="00966F00" w:rsidRPr="00975985">
              <w:rPr>
                <w:rFonts w:ascii="Times New Roman" w:hAnsi="Times New Roman"/>
              </w:rPr>
              <w:t xml:space="preserve"> год</w:t>
            </w:r>
          </w:p>
        </w:tc>
      </w:tr>
      <w:tr w:rsidR="00966F00" w:rsidRPr="00975985" w:rsidTr="00966F00">
        <w:trPr>
          <w:trHeight w:val="564"/>
        </w:trPr>
        <w:tc>
          <w:tcPr>
            <w:tcW w:w="4672" w:type="dxa"/>
          </w:tcPr>
          <w:p w:rsidR="00966F00" w:rsidRPr="00975985" w:rsidRDefault="00966F00" w:rsidP="000B37A2">
            <w:pPr>
              <w:rPr>
                <w:rFonts w:ascii="Times New Roman" w:hAnsi="Times New Roman"/>
              </w:rPr>
            </w:pPr>
            <w:r w:rsidRPr="00975985">
              <w:rPr>
                <w:rFonts w:ascii="Times New Roman" w:hAnsi="Times New Roman"/>
              </w:rPr>
              <w:t>Разработчик проекта НПА</w:t>
            </w:r>
          </w:p>
        </w:tc>
        <w:tc>
          <w:tcPr>
            <w:tcW w:w="5246" w:type="dxa"/>
          </w:tcPr>
          <w:p w:rsidR="00966F00" w:rsidRPr="00975985" w:rsidRDefault="00966F00" w:rsidP="000B37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75985">
              <w:rPr>
                <w:rFonts w:ascii="Times New Roman" w:hAnsi="Times New Roman"/>
              </w:rPr>
              <w:t>тдел жилищно-коммунального</w:t>
            </w:r>
          </w:p>
          <w:p w:rsidR="00966F00" w:rsidRPr="00975985" w:rsidRDefault="00966F00" w:rsidP="000B37A2">
            <w:pPr>
              <w:rPr>
                <w:rFonts w:ascii="Times New Roman" w:hAnsi="Times New Roman"/>
              </w:rPr>
            </w:pPr>
            <w:r w:rsidRPr="00975985">
              <w:rPr>
                <w:rFonts w:ascii="Times New Roman" w:hAnsi="Times New Roman"/>
              </w:rPr>
              <w:t>хозяйства администрации Александровского</w:t>
            </w:r>
          </w:p>
          <w:p w:rsidR="00966F00" w:rsidRPr="00975985" w:rsidRDefault="00966F00" w:rsidP="000B37A2">
            <w:pPr>
              <w:rPr>
                <w:rFonts w:ascii="Times New Roman" w:hAnsi="Times New Roman"/>
              </w:rPr>
            </w:pPr>
            <w:r w:rsidRPr="00975985">
              <w:rPr>
                <w:rFonts w:ascii="Times New Roman" w:hAnsi="Times New Roman"/>
              </w:rPr>
              <w:t>муниципального округа Ставропольского края</w:t>
            </w:r>
          </w:p>
        </w:tc>
      </w:tr>
      <w:tr w:rsidR="00966F00" w:rsidRPr="00975985" w:rsidTr="00966F00">
        <w:trPr>
          <w:trHeight w:val="564"/>
        </w:trPr>
        <w:tc>
          <w:tcPr>
            <w:tcW w:w="4672" w:type="dxa"/>
          </w:tcPr>
          <w:p w:rsidR="00966F00" w:rsidRPr="00975985" w:rsidRDefault="00966F00" w:rsidP="000B37A2">
            <w:pPr>
              <w:rPr>
                <w:rFonts w:ascii="Times New Roman" w:hAnsi="Times New Roman"/>
              </w:rPr>
            </w:pPr>
            <w:r w:rsidRPr="00975985">
              <w:rPr>
                <w:rFonts w:ascii="Times New Roman" w:hAnsi="Times New Roman"/>
              </w:rPr>
              <w:t>Информация о разработчике проекта НПА</w:t>
            </w:r>
          </w:p>
          <w:p w:rsidR="00966F00" w:rsidRPr="00975985" w:rsidRDefault="00966F00" w:rsidP="000B37A2">
            <w:pPr>
              <w:rPr>
                <w:rFonts w:ascii="Times New Roman" w:hAnsi="Times New Roman"/>
              </w:rPr>
            </w:pPr>
            <w:r w:rsidRPr="00975985">
              <w:rPr>
                <w:rFonts w:ascii="Times New Roman" w:hAnsi="Times New Roman"/>
              </w:rPr>
              <w:t>(</w:t>
            </w:r>
            <w:proofErr w:type="spellStart"/>
            <w:r w:rsidRPr="00975985">
              <w:rPr>
                <w:rFonts w:ascii="Times New Roman" w:hAnsi="Times New Roman"/>
              </w:rPr>
              <w:t>юр.адрес</w:t>
            </w:r>
            <w:proofErr w:type="spellEnd"/>
            <w:r w:rsidRPr="00975985">
              <w:rPr>
                <w:rFonts w:ascii="Times New Roman" w:hAnsi="Times New Roman"/>
              </w:rPr>
              <w:t xml:space="preserve">, тел., факс, </w:t>
            </w:r>
            <w:proofErr w:type="spellStart"/>
            <w:r w:rsidRPr="00975985">
              <w:rPr>
                <w:rFonts w:ascii="Times New Roman" w:hAnsi="Times New Roman"/>
              </w:rPr>
              <w:t>эл.почта</w:t>
            </w:r>
            <w:proofErr w:type="spellEnd"/>
            <w:r w:rsidRPr="00975985">
              <w:rPr>
                <w:rFonts w:ascii="Times New Roman" w:hAnsi="Times New Roman"/>
              </w:rPr>
              <w:t>)</w:t>
            </w:r>
          </w:p>
        </w:tc>
        <w:tc>
          <w:tcPr>
            <w:tcW w:w="5246" w:type="dxa"/>
          </w:tcPr>
          <w:p w:rsidR="00966F00" w:rsidRPr="00975985" w:rsidRDefault="00966F00" w:rsidP="000B37A2">
            <w:pPr>
              <w:rPr>
                <w:rFonts w:ascii="Times New Roman" w:hAnsi="Times New Roman"/>
              </w:rPr>
            </w:pPr>
            <w:r w:rsidRPr="00975985">
              <w:rPr>
                <w:rFonts w:ascii="Times New Roman" w:hAnsi="Times New Roman"/>
              </w:rPr>
              <w:t xml:space="preserve">356300, Ставропольский край, </w:t>
            </w:r>
          </w:p>
          <w:p w:rsidR="00966F00" w:rsidRPr="00975985" w:rsidRDefault="00966F00" w:rsidP="000B37A2">
            <w:pPr>
              <w:rPr>
                <w:rFonts w:ascii="Times New Roman" w:hAnsi="Times New Roman"/>
              </w:rPr>
            </w:pPr>
            <w:r w:rsidRPr="00975985">
              <w:rPr>
                <w:rFonts w:ascii="Times New Roman" w:hAnsi="Times New Roman"/>
              </w:rPr>
              <w:t>с. Александровское, ул. К. Маркса 58</w:t>
            </w:r>
          </w:p>
          <w:p w:rsidR="00966F00" w:rsidRPr="00975985" w:rsidRDefault="00966F00" w:rsidP="000B37A2">
            <w:pPr>
              <w:rPr>
                <w:rFonts w:ascii="Times New Roman" w:hAnsi="Times New Roman"/>
              </w:rPr>
            </w:pPr>
            <w:r w:rsidRPr="00975985">
              <w:rPr>
                <w:rFonts w:ascii="Times New Roman" w:hAnsi="Times New Roman"/>
              </w:rPr>
              <w:t xml:space="preserve">Тел. (86557) 2-73-07, </w:t>
            </w:r>
          </w:p>
          <w:p w:rsidR="00966F00" w:rsidRPr="00975985" w:rsidRDefault="00966F00" w:rsidP="000B37A2">
            <w:pPr>
              <w:rPr>
                <w:rFonts w:ascii="Times New Roman" w:hAnsi="Times New Roman"/>
              </w:rPr>
            </w:pPr>
            <w:r w:rsidRPr="00975985">
              <w:rPr>
                <w:rFonts w:ascii="Times New Roman" w:hAnsi="Times New Roman"/>
              </w:rPr>
              <w:t>Тел./факс (86557) 2-73-01</w:t>
            </w:r>
          </w:p>
        </w:tc>
      </w:tr>
    </w:tbl>
    <w:p w:rsidR="003C2436" w:rsidRPr="00966F00" w:rsidRDefault="003C2436">
      <w:pPr>
        <w:rPr>
          <w:sz w:val="20"/>
        </w:rPr>
        <w:sectPr w:rsidR="003C2436" w:rsidRPr="00966F00" w:rsidSect="00966F00">
          <w:pgSz w:w="11906" w:h="16838"/>
          <w:pgMar w:top="567" w:right="567" w:bottom="567" w:left="1418" w:header="720" w:footer="720" w:gutter="0"/>
          <w:cols w:space="720"/>
        </w:sectPr>
      </w:pPr>
    </w:p>
    <w:p w:rsidR="00D97856" w:rsidRDefault="00D97856" w:rsidP="00901AB9">
      <w:pPr>
        <w:spacing w:line="240" w:lineRule="exact"/>
        <w:rPr>
          <w:rFonts w:ascii="Times New Roman" w:hAnsi="Times New Roman"/>
          <w:sz w:val="24"/>
        </w:rPr>
      </w:pPr>
    </w:p>
    <w:sectPr w:rsidR="00D97856" w:rsidSect="00966F00">
      <w:pgSz w:w="11906" w:h="16838" w:code="9"/>
      <w:pgMar w:top="340" w:right="340" w:bottom="340" w:left="34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542B8"/>
    <w:multiLevelType w:val="multilevel"/>
    <w:tmpl w:val="A8E87B62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856"/>
    <w:rsid w:val="00020BB4"/>
    <w:rsid w:val="000236FF"/>
    <w:rsid w:val="00027AA6"/>
    <w:rsid w:val="0007598F"/>
    <w:rsid w:val="000842D7"/>
    <w:rsid w:val="000B04C6"/>
    <w:rsid w:val="00132AD1"/>
    <w:rsid w:val="00165A87"/>
    <w:rsid w:val="001670AA"/>
    <w:rsid w:val="00171671"/>
    <w:rsid w:val="001E18E3"/>
    <w:rsid w:val="002563EF"/>
    <w:rsid w:val="00271F8F"/>
    <w:rsid w:val="002D6C8D"/>
    <w:rsid w:val="00334D60"/>
    <w:rsid w:val="00337A55"/>
    <w:rsid w:val="00385D2B"/>
    <w:rsid w:val="003C2436"/>
    <w:rsid w:val="003E1EE9"/>
    <w:rsid w:val="004506A3"/>
    <w:rsid w:val="00454FCE"/>
    <w:rsid w:val="00480747"/>
    <w:rsid w:val="004B43BD"/>
    <w:rsid w:val="005307B1"/>
    <w:rsid w:val="005B0F72"/>
    <w:rsid w:val="0062564F"/>
    <w:rsid w:val="006277E7"/>
    <w:rsid w:val="00677D61"/>
    <w:rsid w:val="006B7426"/>
    <w:rsid w:val="006D0DEE"/>
    <w:rsid w:val="00750842"/>
    <w:rsid w:val="00756422"/>
    <w:rsid w:val="00785332"/>
    <w:rsid w:val="007F6E75"/>
    <w:rsid w:val="0084684D"/>
    <w:rsid w:val="0085090C"/>
    <w:rsid w:val="00855AD7"/>
    <w:rsid w:val="00866D3A"/>
    <w:rsid w:val="008904F7"/>
    <w:rsid w:val="008E1E98"/>
    <w:rsid w:val="00901AB9"/>
    <w:rsid w:val="00910B41"/>
    <w:rsid w:val="00957AE5"/>
    <w:rsid w:val="00966F00"/>
    <w:rsid w:val="009958F0"/>
    <w:rsid w:val="009E1C6A"/>
    <w:rsid w:val="009F701C"/>
    <w:rsid w:val="00A15243"/>
    <w:rsid w:val="00A27CA2"/>
    <w:rsid w:val="00A501FB"/>
    <w:rsid w:val="00AC1C77"/>
    <w:rsid w:val="00B12374"/>
    <w:rsid w:val="00B43198"/>
    <w:rsid w:val="00B64823"/>
    <w:rsid w:val="00B73C3D"/>
    <w:rsid w:val="00BC723E"/>
    <w:rsid w:val="00CD5CB8"/>
    <w:rsid w:val="00D213A9"/>
    <w:rsid w:val="00D52D3F"/>
    <w:rsid w:val="00D97856"/>
    <w:rsid w:val="00DB3BF8"/>
    <w:rsid w:val="00DF7B13"/>
    <w:rsid w:val="00E13469"/>
    <w:rsid w:val="00EA497F"/>
    <w:rsid w:val="00F411D7"/>
    <w:rsid w:val="00F41284"/>
    <w:rsid w:val="00FD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3385C"/>
  <w15:docId w15:val="{0BC8341B-B98C-46C9-8658-0A98C2C4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xl85">
    <w:name w:val="xl85"/>
    <w:basedOn w:val="a"/>
    <w:link w:val="xl8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850">
    <w:name w:val="xl85"/>
    <w:basedOn w:val="11"/>
    <w:link w:val="xl85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96">
    <w:name w:val="xl96"/>
    <w:basedOn w:val="a"/>
    <w:link w:val="xl96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960">
    <w:name w:val="xl96"/>
    <w:basedOn w:val="11"/>
    <w:link w:val="xl96"/>
    <w:rPr>
      <w:rFonts w:ascii="Times New Roman" w:hAnsi="Times New Roman"/>
      <w:b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79">
    <w:name w:val="xl79"/>
    <w:basedOn w:val="a"/>
    <w:link w:val="xl79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90">
    <w:name w:val="xl79"/>
    <w:basedOn w:val="11"/>
    <w:link w:val="xl79"/>
    <w:rPr>
      <w:rFonts w:ascii="Times New Roman" w:hAnsi="Times New Roman"/>
      <w:sz w:val="20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720">
    <w:name w:val="xl72"/>
    <w:basedOn w:val="11"/>
    <w:link w:val="xl72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</w:pPr>
    <w:rPr>
      <w:rFonts w:ascii="Verdana" w:hAnsi="Verdana"/>
      <w:sz w:val="18"/>
    </w:rPr>
  </w:style>
  <w:style w:type="character" w:customStyle="1" w:styleId="xl750">
    <w:name w:val="xl75"/>
    <w:basedOn w:val="11"/>
    <w:link w:val="xl75"/>
    <w:rPr>
      <w:rFonts w:ascii="Verdana" w:hAnsi="Verdana"/>
      <w:sz w:val="1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1"/>
    <w:link w:val="a3"/>
    <w:rPr>
      <w:rFonts w:ascii="Segoe UI" w:hAnsi="Segoe UI"/>
      <w:sz w:val="18"/>
    </w:rPr>
  </w:style>
  <w:style w:type="paragraph" w:customStyle="1" w:styleId="xl83">
    <w:name w:val="xl83"/>
    <w:basedOn w:val="a"/>
    <w:link w:val="xl8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830">
    <w:name w:val="xl83"/>
    <w:basedOn w:val="11"/>
    <w:link w:val="xl8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xl99">
    <w:name w:val="xl99"/>
    <w:basedOn w:val="a"/>
    <w:link w:val="xl99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990">
    <w:name w:val="xl99"/>
    <w:basedOn w:val="11"/>
    <w:link w:val="xl99"/>
    <w:rPr>
      <w:rFonts w:ascii="Times New Roman" w:hAnsi="Times New Roman"/>
      <w:b/>
      <w:sz w:val="24"/>
    </w:rPr>
  </w:style>
  <w:style w:type="paragraph" w:customStyle="1" w:styleId="xl100">
    <w:name w:val="xl100"/>
    <w:basedOn w:val="a"/>
    <w:link w:val="xl1000"/>
    <w:pPr>
      <w:spacing w:beforeAutospacing="1" w:afterAutospacing="1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1000">
    <w:name w:val="xl100"/>
    <w:basedOn w:val="11"/>
    <w:link w:val="xl100"/>
    <w:rPr>
      <w:rFonts w:ascii="Times New Roman" w:hAnsi="Times New Roman"/>
      <w:b/>
      <w:sz w:val="28"/>
    </w:rPr>
  </w:style>
  <w:style w:type="paragraph" w:customStyle="1" w:styleId="xl98">
    <w:name w:val="xl98"/>
    <w:basedOn w:val="a"/>
    <w:link w:val="xl98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980">
    <w:name w:val="xl98"/>
    <w:basedOn w:val="11"/>
    <w:link w:val="xl98"/>
    <w:rPr>
      <w:rFonts w:ascii="Times New Roman" w:hAnsi="Times New Roman"/>
      <w:b/>
      <w:sz w:val="24"/>
    </w:rPr>
  </w:style>
  <w:style w:type="paragraph" w:customStyle="1" w:styleId="xl82">
    <w:name w:val="xl82"/>
    <w:basedOn w:val="a"/>
    <w:link w:val="xl82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820">
    <w:name w:val="xl82"/>
    <w:basedOn w:val="11"/>
    <w:link w:val="xl82"/>
    <w:rPr>
      <w:rFonts w:ascii="Times New Roman" w:hAnsi="Times New Roman"/>
      <w:sz w:val="24"/>
    </w:rPr>
  </w:style>
  <w:style w:type="paragraph" w:customStyle="1" w:styleId="xl77">
    <w:name w:val="xl77"/>
    <w:basedOn w:val="a"/>
    <w:link w:val="xl7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70">
    <w:name w:val="xl77"/>
    <w:basedOn w:val="11"/>
    <w:link w:val="xl77"/>
    <w:rPr>
      <w:rFonts w:ascii="Times New Roman" w:hAnsi="Times New Roman"/>
      <w:sz w:val="24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30">
    <w:name w:val="xl73"/>
    <w:basedOn w:val="11"/>
    <w:link w:val="xl73"/>
    <w:rPr>
      <w:rFonts w:ascii="Times New Roman" w:hAnsi="Times New Roman"/>
      <w:sz w:val="24"/>
    </w:rPr>
  </w:style>
  <w:style w:type="paragraph" w:customStyle="1" w:styleId="xl93">
    <w:name w:val="xl93"/>
    <w:basedOn w:val="a"/>
    <w:link w:val="xl9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930">
    <w:name w:val="xl93"/>
    <w:basedOn w:val="11"/>
    <w:link w:val="xl93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customStyle="1" w:styleId="xl71">
    <w:name w:val="xl71"/>
    <w:basedOn w:val="a"/>
    <w:link w:val="xl7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10">
    <w:name w:val="xl71"/>
    <w:basedOn w:val="11"/>
    <w:link w:val="xl71"/>
    <w:rPr>
      <w:rFonts w:ascii="Times New Roman" w:hAnsi="Times New Roman"/>
      <w:sz w:val="24"/>
    </w:rPr>
  </w:style>
  <w:style w:type="paragraph" w:customStyle="1" w:styleId="xl94">
    <w:name w:val="xl94"/>
    <w:basedOn w:val="a"/>
    <w:link w:val="xl9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940">
    <w:name w:val="xl94"/>
    <w:basedOn w:val="11"/>
    <w:link w:val="xl94"/>
    <w:rPr>
      <w:rFonts w:ascii="Times New Roman" w:hAnsi="Times New Roman"/>
      <w:sz w:val="24"/>
    </w:rPr>
  </w:style>
  <w:style w:type="paragraph" w:customStyle="1" w:styleId="13">
    <w:name w:val="Просмотренная гиперссылка1"/>
    <w:basedOn w:val="14"/>
    <w:link w:val="15"/>
    <w:rPr>
      <w:color w:val="954F72"/>
      <w:u w:val="single"/>
    </w:rPr>
  </w:style>
  <w:style w:type="character" w:customStyle="1" w:styleId="15">
    <w:name w:val="Просмотренная гиперссылка1"/>
    <w:basedOn w:val="16"/>
    <w:link w:val="13"/>
    <w:rPr>
      <w:color w:val="954F72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xl76">
    <w:name w:val="xl76"/>
    <w:basedOn w:val="a"/>
    <w:link w:val="xl760"/>
    <w:pPr>
      <w:spacing w:beforeAutospacing="1" w:afterAutospacing="1" w:line="240" w:lineRule="auto"/>
      <w:jc w:val="right"/>
    </w:pPr>
    <w:rPr>
      <w:rFonts w:ascii="Times New Roman" w:hAnsi="Times New Roman"/>
      <w:sz w:val="24"/>
    </w:rPr>
  </w:style>
  <w:style w:type="character" w:customStyle="1" w:styleId="xl760">
    <w:name w:val="xl76"/>
    <w:basedOn w:val="11"/>
    <w:link w:val="xl76"/>
    <w:rPr>
      <w:rFonts w:ascii="Times New Roman" w:hAnsi="Times New Roman"/>
      <w:sz w:val="24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670">
    <w:name w:val="xl67"/>
    <w:basedOn w:val="11"/>
    <w:link w:val="xl6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xl84">
    <w:name w:val="xl84"/>
    <w:basedOn w:val="a"/>
    <w:link w:val="xl84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840">
    <w:name w:val="xl84"/>
    <w:basedOn w:val="11"/>
    <w:link w:val="xl84"/>
    <w:rPr>
      <w:rFonts w:ascii="Times New Roman" w:hAnsi="Times New Roman"/>
      <w:sz w:val="24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680">
    <w:name w:val="xl68"/>
    <w:basedOn w:val="11"/>
    <w:link w:val="xl68"/>
    <w:rPr>
      <w:rFonts w:ascii="Times New Roman" w:hAnsi="Times New Roman"/>
      <w:sz w:val="24"/>
    </w:rPr>
  </w:style>
  <w:style w:type="paragraph" w:customStyle="1" w:styleId="14">
    <w:name w:val="Основной шрифт абзаца1"/>
    <w:link w:val="16"/>
  </w:style>
  <w:style w:type="character" w:customStyle="1" w:styleId="16">
    <w:name w:val="Основной шрифт абзаца1"/>
    <w:link w:val="14"/>
  </w:style>
  <w:style w:type="paragraph" w:customStyle="1" w:styleId="xl90">
    <w:name w:val="xl90"/>
    <w:basedOn w:val="a"/>
    <w:link w:val="xl9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900">
    <w:name w:val="xl90"/>
    <w:basedOn w:val="11"/>
    <w:link w:val="xl90"/>
    <w:rPr>
      <w:rFonts w:ascii="Times New Roman" w:hAnsi="Times New Roman"/>
      <w:sz w:val="24"/>
    </w:rPr>
  </w:style>
  <w:style w:type="paragraph" w:customStyle="1" w:styleId="17">
    <w:name w:val="Гиперссылка1"/>
    <w:link w:val="a5"/>
    <w:rPr>
      <w:color w:val="0000FF"/>
      <w:u w:val="single"/>
    </w:rPr>
  </w:style>
  <w:style w:type="character" w:styleId="a5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18">
    <w:name w:val="Гиперссылка1"/>
    <w:basedOn w:val="14"/>
    <w:link w:val="19"/>
    <w:rPr>
      <w:color w:val="0563C1"/>
      <w:u w:val="single"/>
    </w:rPr>
  </w:style>
  <w:style w:type="character" w:customStyle="1" w:styleId="19">
    <w:name w:val="Гиперссылка1"/>
    <w:basedOn w:val="16"/>
    <w:link w:val="18"/>
    <w:rPr>
      <w:color w:val="0563C1"/>
      <w:u w:val="single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1c">
    <w:name w:val="Неразрешенное упоминание1"/>
    <w:basedOn w:val="14"/>
    <w:link w:val="1d"/>
    <w:rPr>
      <w:color w:val="605E5C"/>
      <w:shd w:val="clear" w:color="auto" w:fill="E1DFDD"/>
    </w:rPr>
  </w:style>
  <w:style w:type="character" w:customStyle="1" w:styleId="1d">
    <w:name w:val="Неразрешенное упоминание1"/>
    <w:basedOn w:val="16"/>
    <w:link w:val="1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1"/>
    <w:link w:val="a6"/>
    <w:uiPriority w:val="99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msonormal0">
    <w:name w:val="msonormal"/>
    <w:basedOn w:val="a"/>
    <w:link w:val="msonormal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1"/>
    <w:link w:val="msonormal0"/>
    <w:rPr>
      <w:rFonts w:ascii="Times New Roman" w:hAnsi="Times New Roman"/>
      <w:sz w:val="24"/>
    </w:rPr>
  </w:style>
  <w:style w:type="paragraph" w:customStyle="1" w:styleId="xl88">
    <w:name w:val="xl88"/>
    <w:basedOn w:val="a"/>
    <w:link w:val="xl880"/>
    <w:pPr>
      <w:spacing w:beforeAutospacing="1" w:afterAutospacing="1" w:line="240" w:lineRule="auto"/>
    </w:pPr>
    <w:rPr>
      <w:rFonts w:ascii="Arial" w:hAnsi="Arial"/>
      <w:sz w:val="20"/>
    </w:rPr>
  </w:style>
  <w:style w:type="character" w:customStyle="1" w:styleId="xl880">
    <w:name w:val="xl88"/>
    <w:basedOn w:val="11"/>
    <w:link w:val="xl88"/>
    <w:rPr>
      <w:rFonts w:ascii="Arial" w:hAnsi="Arial"/>
      <w:sz w:val="20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font50">
    <w:name w:val="font5"/>
    <w:basedOn w:val="11"/>
    <w:link w:val="font5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97">
    <w:name w:val="xl97"/>
    <w:basedOn w:val="a"/>
    <w:link w:val="xl97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970">
    <w:name w:val="xl97"/>
    <w:basedOn w:val="11"/>
    <w:link w:val="xl97"/>
    <w:rPr>
      <w:rFonts w:ascii="Times New Roman" w:hAnsi="Times New Roman"/>
      <w:b/>
      <w:sz w:val="24"/>
    </w:rPr>
  </w:style>
  <w:style w:type="paragraph" w:customStyle="1" w:styleId="xl81">
    <w:name w:val="xl81"/>
    <w:basedOn w:val="a"/>
    <w:link w:val="xl81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810">
    <w:name w:val="xl81"/>
    <w:basedOn w:val="11"/>
    <w:link w:val="xl81"/>
    <w:rPr>
      <w:rFonts w:ascii="Times New Roman" w:hAnsi="Times New Roman"/>
      <w:sz w:val="24"/>
    </w:rPr>
  </w:style>
  <w:style w:type="paragraph" w:customStyle="1" w:styleId="xl86">
    <w:name w:val="xl86"/>
    <w:basedOn w:val="a"/>
    <w:link w:val="xl8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860">
    <w:name w:val="xl86"/>
    <w:basedOn w:val="11"/>
    <w:link w:val="xl8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78">
    <w:name w:val="xl78"/>
    <w:basedOn w:val="a"/>
    <w:link w:val="xl78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780">
    <w:name w:val="xl78"/>
    <w:basedOn w:val="11"/>
    <w:link w:val="xl78"/>
    <w:rPr>
      <w:rFonts w:ascii="Times New Roman" w:hAnsi="Times New Roman"/>
      <w:sz w:val="24"/>
    </w:rPr>
  </w:style>
  <w:style w:type="paragraph" w:customStyle="1" w:styleId="xl91">
    <w:name w:val="xl91"/>
    <w:basedOn w:val="a"/>
    <w:link w:val="xl91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910">
    <w:name w:val="xl91"/>
    <w:basedOn w:val="11"/>
    <w:link w:val="xl91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1"/>
    <w:link w:val="a8"/>
    <w:uiPriority w:val="99"/>
  </w:style>
  <w:style w:type="paragraph" w:customStyle="1" w:styleId="xl95">
    <w:name w:val="xl95"/>
    <w:basedOn w:val="a"/>
    <w:link w:val="xl95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950">
    <w:name w:val="xl95"/>
    <w:basedOn w:val="11"/>
    <w:link w:val="xl95"/>
    <w:rPr>
      <w:rFonts w:ascii="Times New Roman" w:hAnsi="Times New Roman"/>
      <w:b/>
      <w:sz w:val="24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690">
    <w:name w:val="xl69"/>
    <w:basedOn w:val="11"/>
    <w:link w:val="xl69"/>
    <w:rPr>
      <w:rFonts w:ascii="Times New Roman" w:hAnsi="Times New Roman"/>
      <w:sz w:val="24"/>
    </w:rPr>
  </w:style>
  <w:style w:type="paragraph" w:customStyle="1" w:styleId="xl80">
    <w:name w:val="xl80"/>
    <w:basedOn w:val="a"/>
    <w:link w:val="xl8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800">
    <w:name w:val="xl80"/>
    <w:basedOn w:val="11"/>
    <w:link w:val="xl80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xl92">
    <w:name w:val="xl92"/>
    <w:basedOn w:val="a"/>
    <w:link w:val="xl9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920">
    <w:name w:val="xl92"/>
    <w:basedOn w:val="11"/>
    <w:link w:val="xl92"/>
    <w:rPr>
      <w:rFonts w:ascii="Times New Roman" w:hAnsi="Times New Roman"/>
      <w:sz w:val="24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Times New Roman" w:hAnsi="Times New Roman"/>
      <w:color w:val="C9211E"/>
    </w:rPr>
  </w:style>
  <w:style w:type="character" w:customStyle="1" w:styleId="font60">
    <w:name w:val="font6"/>
    <w:basedOn w:val="11"/>
    <w:link w:val="font6"/>
    <w:rPr>
      <w:rFonts w:ascii="Times New Roman" w:hAnsi="Times New Roman"/>
      <w:color w:val="C9211E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1"/>
    <w:link w:val="aa"/>
  </w:style>
  <w:style w:type="paragraph" w:customStyle="1" w:styleId="xl89">
    <w:name w:val="xl89"/>
    <w:basedOn w:val="a"/>
    <w:link w:val="xl890"/>
    <w:pPr>
      <w:spacing w:beforeAutospacing="1" w:afterAutospacing="1" w:line="240" w:lineRule="auto"/>
    </w:pPr>
    <w:rPr>
      <w:rFonts w:ascii="Times New Roman" w:hAnsi="Times New Roman"/>
      <w:color w:val="FFFFFF"/>
      <w:sz w:val="24"/>
    </w:rPr>
  </w:style>
  <w:style w:type="character" w:customStyle="1" w:styleId="xl890">
    <w:name w:val="xl89"/>
    <w:basedOn w:val="11"/>
    <w:link w:val="xl89"/>
    <w:rPr>
      <w:rFonts w:ascii="Times New Roman" w:hAnsi="Times New Roman"/>
      <w:color w:val="FFFFFF"/>
      <w:sz w:val="24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40">
    <w:name w:val="xl74"/>
    <w:basedOn w:val="11"/>
    <w:link w:val="xl74"/>
    <w:rPr>
      <w:rFonts w:ascii="Times New Roman" w:hAnsi="Times New Roman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660">
    <w:name w:val="xl66"/>
    <w:basedOn w:val="11"/>
    <w:link w:val="xl66"/>
    <w:rPr>
      <w:rFonts w:ascii="Times New Roman" w:hAnsi="Times New Roman"/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700">
    <w:name w:val="xl70"/>
    <w:basedOn w:val="11"/>
    <w:link w:val="xl70"/>
    <w:rPr>
      <w:rFonts w:ascii="Times New Roman" w:hAnsi="Times New Roman"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paragraph" w:customStyle="1" w:styleId="xl87">
    <w:name w:val="xl87"/>
    <w:basedOn w:val="a"/>
    <w:link w:val="xl8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870">
    <w:name w:val="xl87"/>
    <w:basedOn w:val="11"/>
    <w:link w:val="xl87"/>
    <w:rPr>
      <w:rFonts w:ascii="Times New Roman" w:hAnsi="Times New Roman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xl65">
    <w:name w:val="xl65"/>
    <w:basedOn w:val="a"/>
    <w:link w:val="xl65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650">
    <w:name w:val="xl65"/>
    <w:basedOn w:val="11"/>
    <w:link w:val="xl65"/>
    <w:rPr>
      <w:rFonts w:ascii="Times New Roman" w:hAnsi="Times New Roman"/>
      <w:b/>
      <w:sz w:val="24"/>
    </w:rPr>
  </w:style>
  <w:style w:type="table" w:styleId="a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semiHidden/>
    <w:unhideWhenUsed/>
    <w:rsid w:val="000236FF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numbering" w:customStyle="1" w:styleId="1f0">
    <w:name w:val="Нет списка1"/>
    <w:next w:val="a2"/>
    <w:uiPriority w:val="99"/>
    <w:semiHidden/>
    <w:unhideWhenUsed/>
    <w:rsid w:val="00D52D3F"/>
  </w:style>
  <w:style w:type="paragraph" w:styleId="af2">
    <w:name w:val="No Spacing"/>
    <w:link w:val="af3"/>
    <w:qFormat/>
    <w:rsid w:val="00901AB9"/>
    <w:pPr>
      <w:spacing w:after="0" w:line="240" w:lineRule="auto"/>
    </w:pPr>
    <w:rPr>
      <w:rFonts w:ascii="Calibri" w:eastAsia="Calibri" w:hAnsi="Calibri"/>
      <w:color w:val="auto"/>
      <w:szCs w:val="22"/>
      <w:lang w:eastAsia="zh-CN"/>
    </w:rPr>
  </w:style>
  <w:style w:type="character" w:customStyle="1" w:styleId="af3">
    <w:name w:val="Без интервала Знак"/>
    <w:link w:val="af2"/>
    <w:locked/>
    <w:rsid w:val="00901AB9"/>
    <w:rPr>
      <w:rFonts w:ascii="Calibri" w:eastAsia="Calibri" w:hAnsi="Calibri"/>
      <w:color w:val="auto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А. Колесников</dc:creator>
  <cp:lastModifiedBy>Елена А. Даниленко</cp:lastModifiedBy>
  <cp:revision>8</cp:revision>
  <cp:lastPrinted>2025-09-04T06:48:00Z</cp:lastPrinted>
  <dcterms:created xsi:type="dcterms:W3CDTF">2025-09-03T16:08:00Z</dcterms:created>
  <dcterms:modified xsi:type="dcterms:W3CDTF">2025-09-22T08:18:00Z</dcterms:modified>
</cp:coreProperties>
</file>